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E5" w:rsidRPr="00F629E5" w:rsidRDefault="00F629E5" w:rsidP="00F629E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29E5">
        <w:rPr>
          <w:b/>
          <w:bCs/>
          <w:sz w:val="22"/>
          <w:szCs w:val="22"/>
        </w:rPr>
        <w:t>МУНИЦИПАЛЬНОЕ ОБЩЕОБРАЗОВАТЕЛЬНОЕ УЧРЕЖДЕНИЕ</w:t>
      </w:r>
    </w:p>
    <w:p w:rsidR="00F629E5" w:rsidRPr="00F629E5" w:rsidRDefault="00F629E5" w:rsidP="00F629E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29E5">
        <w:rPr>
          <w:b/>
          <w:bCs/>
          <w:sz w:val="22"/>
          <w:szCs w:val="22"/>
        </w:rPr>
        <w:t>«ШКОЛА – ИНТЕРНАТ  ОСНОВНОГО  ОБЩЕГО  ОБРАЗОВАНИЯ села НУНЛИГРАН»</w:t>
      </w:r>
    </w:p>
    <w:tbl>
      <w:tblPr>
        <w:tblW w:w="9519" w:type="dxa"/>
        <w:tblInd w:w="71" w:type="dxa"/>
        <w:tblBorders>
          <w:top w:val="single" w:sz="4" w:space="0" w:color="auto"/>
        </w:tblBorders>
        <w:tblLook w:val="0000"/>
      </w:tblPr>
      <w:tblGrid>
        <w:gridCol w:w="9519"/>
      </w:tblGrid>
      <w:tr w:rsidR="00F629E5" w:rsidRPr="00CF4377" w:rsidTr="009E744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519" w:type="dxa"/>
          </w:tcPr>
          <w:p w:rsidR="00F629E5" w:rsidRPr="00CF4377" w:rsidRDefault="00F629E5" w:rsidP="009E744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4377">
              <w:rPr>
                <w:bCs/>
                <w:sz w:val="18"/>
                <w:szCs w:val="18"/>
              </w:rPr>
              <w:t xml:space="preserve">689274 ЧАО Провиденский район село Нунлигран  ул. Кергау 1, 2 телефон-факс (842735)26-290 </w:t>
            </w:r>
          </w:p>
          <w:p w:rsidR="00F629E5" w:rsidRPr="00CF4377" w:rsidRDefault="00F629E5" w:rsidP="009E744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4377">
              <w:rPr>
                <w:sz w:val="18"/>
                <w:szCs w:val="18"/>
              </w:rPr>
              <w:t>school-nunligran@mail.ru</w:t>
            </w:r>
          </w:p>
        </w:tc>
      </w:tr>
    </w:tbl>
    <w:p w:rsidR="00F629E5" w:rsidRDefault="00F629E5" w:rsidP="00F629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9E5" w:rsidRPr="005B3C0B" w:rsidRDefault="00F629E5" w:rsidP="00F629E5">
      <w:pPr>
        <w:pStyle w:val="1"/>
        <w:rPr>
          <w:b w:val="0"/>
          <w:sz w:val="24"/>
        </w:rPr>
      </w:pPr>
      <w:r w:rsidRPr="005B3C0B">
        <w:rPr>
          <w:b w:val="0"/>
          <w:sz w:val="24"/>
        </w:rPr>
        <w:t>ПРИКАЗ</w:t>
      </w:r>
    </w:p>
    <w:p w:rsidR="00F629E5" w:rsidRPr="00833E9C" w:rsidRDefault="00F629E5" w:rsidP="00F629E5">
      <w:pPr>
        <w:rPr>
          <w:b/>
        </w:rPr>
      </w:pPr>
      <w:r w:rsidRPr="00C91CFD">
        <w:rPr>
          <w:b/>
        </w:rPr>
        <w:t>01.07.2011 г</w:t>
      </w:r>
      <w:r w:rsidRPr="00833E9C">
        <w:rPr>
          <w:b/>
        </w:rPr>
        <w:t xml:space="preserve">.                                                                                                        </w:t>
      </w:r>
      <w:r>
        <w:rPr>
          <w:b/>
        </w:rPr>
        <w:t xml:space="preserve">            </w:t>
      </w:r>
      <w:r w:rsidRPr="00833E9C">
        <w:rPr>
          <w:b/>
        </w:rPr>
        <w:t xml:space="preserve">№ </w:t>
      </w:r>
      <w:r>
        <w:rPr>
          <w:b/>
        </w:rPr>
        <w:t>50</w:t>
      </w:r>
      <w:r w:rsidRPr="00833E9C">
        <w:rPr>
          <w:b/>
        </w:rPr>
        <w:t>- ОД</w:t>
      </w:r>
    </w:p>
    <w:tbl>
      <w:tblPr>
        <w:tblW w:w="0" w:type="auto"/>
        <w:tblLook w:val="01E0"/>
      </w:tblPr>
      <w:tblGrid>
        <w:gridCol w:w="4068"/>
      </w:tblGrid>
      <w:tr w:rsidR="00F629E5" w:rsidRPr="00B23BA9" w:rsidTr="009E744E">
        <w:trPr>
          <w:trHeight w:val="665"/>
        </w:trPr>
        <w:tc>
          <w:tcPr>
            <w:tcW w:w="4068" w:type="dxa"/>
          </w:tcPr>
          <w:p w:rsidR="00F629E5" w:rsidRPr="00B23BA9" w:rsidRDefault="00F629E5" w:rsidP="009E744E">
            <w:pPr>
              <w:jc w:val="both"/>
              <w:rPr>
                <w:sz w:val="28"/>
                <w:szCs w:val="28"/>
              </w:rPr>
            </w:pPr>
            <w:r w:rsidRPr="00B23BA9">
              <w:rPr>
                <w:sz w:val="28"/>
                <w:szCs w:val="28"/>
              </w:rPr>
              <w:t>Об утверждении герба и флага</w:t>
            </w:r>
          </w:p>
          <w:p w:rsidR="00F629E5" w:rsidRPr="00B23BA9" w:rsidRDefault="00F629E5" w:rsidP="009E744E">
            <w:pPr>
              <w:jc w:val="both"/>
              <w:rPr>
                <w:sz w:val="28"/>
                <w:szCs w:val="28"/>
              </w:rPr>
            </w:pPr>
            <w:proofErr w:type="spellStart"/>
            <w:r w:rsidRPr="00B23BA9">
              <w:rPr>
                <w:sz w:val="28"/>
                <w:szCs w:val="28"/>
              </w:rPr>
              <w:t>МОУ</w:t>
            </w:r>
            <w:proofErr w:type="spellEnd"/>
            <w:r w:rsidRPr="00B23BA9">
              <w:rPr>
                <w:sz w:val="28"/>
                <w:szCs w:val="28"/>
              </w:rPr>
              <w:t xml:space="preserve"> «</w:t>
            </w:r>
            <w:proofErr w:type="spellStart"/>
            <w:r w:rsidRPr="00B23BA9">
              <w:rPr>
                <w:sz w:val="28"/>
                <w:szCs w:val="28"/>
              </w:rPr>
              <w:t>Ш-ИОООс</w:t>
            </w:r>
            <w:proofErr w:type="gramStart"/>
            <w:r w:rsidRPr="00B23BA9">
              <w:rPr>
                <w:sz w:val="28"/>
                <w:szCs w:val="28"/>
              </w:rPr>
              <w:t>.Н</w:t>
            </w:r>
            <w:proofErr w:type="gramEnd"/>
            <w:r w:rsidRPr="00B23BA9">
              <w:rPr>
                <w:sz w:val="28"/>
                <w:szCs w:val="28"/>
              </w:rPr>
              <w:t>унлигран</w:t>
            </w:r>
            <w:proofErr w:type="spellEnd"/>
            <w:r w:rsidRPr="00B23BA9">
              <w:rPr>
                <w:sz w:val="28"/>
                <w:szCs w:val="28"/>
              </w:rPr>
              <w:t>»</w:t>
            </w:r>
          </w:p>
        </w:tc>
      </w:tr>
    </w:tbl>
    <w:p w:rsidR="00F629E5" w:rsidRPr="00C91411" w:rsidRDefault="00F629E5" w:rsidP="00F629E5">
      <w:pPr>
        <w:jc w:val="both"/>
        <w:rPr>
          <w:color w:val="000000"/>
        </w:rPr>
      </w:pPr>
      <w:r w:rsidRPr="00C91411">
        <w:rPr>
          <w:color w:val="000000"/>
        </w:rPr>
        <w:t xml:space="preserve">                </w:t>
      </w:r>
    </w:p>
    <w:p w:rsidR="00F629E5" w:rsidRPr="00FC22FB" w:rsidRDefault="00F629E5" w:rsidP="00F629E5">
      <w:pPr>
        <w:ind w:firstLine="709"/>
        <w:jc w:val="both"/>
        <w:rPr>
          <w:color w:val="000000"/>
        </w:rPr>
      </w:pPr>
      <w:r w:rsidRPr="00C91411">
        <w:rPr>
          <w:color w:val="000000"/>
        </w:rPr>
        <w:t xml:space="preserve">  </w:t>
      </w:r>
      <w:r w:rsidRPr="00FC22FB">
        <w:rPr>
          <w:color w:val="000000"/>
        </w:rPr>
        <w:t>Рассмотрев проекты герба и флага</w:t>
      </w:r>
      <w:r>
        <w:rPr>
          <w:color w:val="000000"/>
        </w:rPr>
        <w:t xml:space="preserve"> муниципального общеобразовательного учрежд</w:t>
      </w:r>
      <w:r>
        <w:rPr>
          <w:color w:val="000000"/>
        </w:rPr>
        <w:t>е</w:t>
      </w:r>
      <w:r>
        <w:rPr>
          <w:color w:val="000000"/>
        </w:rPr>
        <w:t>ния «Школа-интернат основного общего образования села Нунлигран»</w:t>
      </w:r>
      <w:r w:rsidRPr="00FC22FB">
        <w:rPr>
          <w:color w:val="000000"/>
        </w:rPr>
        <w:t>, руководствуясь У</w:t>
      </w:r>
      <w:r w:rsidRPr="00FC22FB">
        <w:rPr>
          <w:color w:val="000000"/>
        </w:rPr>
        <w:t>с</w:t>
      </w:r>
      <w:r w:rsidRPr="00FC22FB">
        <w:rPr>
          <w:color w:val="000000"/>
        </w:rPr>
        <w:t>тавом</w:t>
      </w:r>
      <w:r>
        <w:rPr>
          <w:color w:val="000000"/>
        </w:rPr>
        <w:t xml:space="preserve"> школы:</w:t>
      </w:r>
    </w:p>
    <w:p w:rsidR="00F629E5" w:rsidRPr="00C91411" w:rsidRDefault="00F629E5" w:rsidP="00F629E5">
      <w:pPr>
        <w:ind w:firstLine="709"/>
        <w:jc w:val="both"/>
        <w:rPr>
          <w:color w:val="000000"/>
        </w:rPr>
      </w:pPr>
    </w:p>
    <w:p w:rsidR="00F629E5" w:rsidRPr="00C91411" w:rsidRDefault="00F629E5" w:rsidP="00F629E5">
      <w:pPr>
        <w:jc w:val="both"/>
        <w:rPr>
          <w:b/>
          <w:color w:val="000000"/>
          <w:sz w:val="28"/>
          <w:szCs w:val="28"/>
        </w:rPr>
      </w:pPr>
      <w:r w:rsidRPr="00C91411">
        <w:rPr>
          <w:b/>
          <w:color w:val="000000"/>
          <w:sz w:val="28"/>
          <w:szCs w:val="28"/>
        </w:rPr>
        <w:t>ПРИКАЗЫВАЮ:</w:t>
      </w:r>
    </w:p>
    <w:p w:rsidR="00F629E5" w:rsidRDefault="00F629E5" w:rsidP="00F629E5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29E5" w:rsidRPr="00FC22FB" w:rsidRDefault="00F629E5" w:rsidP="00F629E5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1411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2FB">
        <w:rPr>
          <w:rFonts w:ascii="Times New Roman" w:hAnsi="Times New Roman"/>
          <w:sz w:val="24"/>
          <w:szCs w:val="24"/>
        </w:rPr>
        <w:t xml:space="preserve">Утвердить Положение о гербе </w:t>
      </w:r>
      <w:proofErr w:type="spellStart"/>
      <w:r>
        <w:rPr>
          <w:rFonts w:ascii="Times New Roman" w:hAnsi="Times New Roman"/>
          <w:sz w:val="24"/>
          <w:szCs w:val="24"/>
        </w:rPr>
        <w:t>МОУ</w:t>
      </w:r>
      <w:proofErr w:type="spellEnd"/>
      <w:r>
        <w:rPr>
          <w:rFonts w:ascii="Times New Roman" w:hAnsi="Times New Roman"/>
          <w:sz w:val="24"/>
          <w:szCs w:val="24"/>
        </w:rPr>
        <w:t xml:space="preserve"> «Ш-ИООО села Нунлигран» </w:t>
      </w:r>
      <w:r w:rsidRPr="00FC22FB">
        <w:rPr>
          <w:rFonts w:ascii="Times New Roman" w:hAnsi="Times New Roman"/>
          <w:sz w:val="24"/>
          <w:szCs w:val="24"/>
        </w:rPr>
        <w:t>с его подробным описанием (приложение № 1).</w:t>
      </w:r>
    </w:p>
    <w:p w:rsidR="00F629E5" w:rsidRPr="00FC22FB" w:rsidRDefault="00F629E5" w:rsidP="00F629E5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C22F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2FB">
        <w:rPr>
          <w:rFonts w:ascii="Times New Roman" w:hAnsi="Times New Roman"/>
          <w:sz w:val="24"/>
          <w:szCs w:val="24"/>
        </w:rPr>
        <w:t xml:space="preserve">Утвердить цветное изображение герба </w:t>
      </w:r>
      <w:proofErr w:type="spellStart"/>
      <w:r>
        <w:rPr>
          <w:rFonts w:ascii="Times New Roman" w:hAnsi="Times New Roman"/>
          <w:sz w:val="24"/>
          <w:szCs w:val="24"/>
        </w:rPr>
        <w:t>МОУ</w:t>
      </w:r>
      <w:proofErr w:type="spellEnd"/>
      <w:r>
        <w:rPr>
          <w:rFonts w:ascii="Times New Roman" w:hAnsi="Times New Roman"/>
          <w:sz w:val="24"/>
          <w:szCs w:val="24"/>
        </w:rPr>
        <w:t xml:space="preserve"> «Ш-ИООО села Нунлигран» </w:t>
      </w:r>
      <w:r w:rsidRPr="00FC22FB">
        <w:rPr>
          <w:rFonts w:ascii="Times New Roman" w:hAnsi="Times New Roman"/>
          <w:sz w:val="24"/>
          <w:szCs w:val="24"/>
        </w:rPr>
        <w:t>(прил</w:t>
      </w:r>
      <w:r w:rsidRPr="00FC22FB">
        <w:rPr>
          <w:rFonts w:ascii="Times New Roman" w:hAnsi="Times New Roman"/>
          <w:sz w:val="24"/>
          <w:szCs w:val="24"/>
        </w:rPr>
        <w:t>о</w:t>
      </w:r>
      <w:r w:rsidRPr="00FC22FB">
        <w:rPr>
          <w:rFonts w:ascii="Times New Roman" w:hAnsi="Times New Roman"/>
          <w:sz w:val="24"/>
          <w:szCs w:val="24"/>
        </w:rPr>
        <w:t>жение № 2).</w:t>
      </w:r>
    </w:p>
    <w:p w:rsidR="00F629E5" w:rsidRDefault="00F629E5" w:rsidP="00F629E5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C2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Утвердить Положение об эмблеме</w:t>
      </w:r>
      <w:r w:rsidRPr="00FC22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МОУ</w:t>
      </w:r>
      <w:proofErr w:type="spellEnd"/>
      <w:r>
        <w:rPr>
          <w:rFonts w:ascii="Times New Roman" w:hAnsi="Times New Roman"/>
          <w:sz w:val="24"/>
          <w:szCs w:val="24"/>
        </w:rPr>
        <w:t xml:space="preserve"> «Ш-ИООО села Нунлигран» </w:t>
      </w:r>
      <w:r w:rsidRPr="00FC22FB">
        <w:rPr>
          <w:rFonts w:ascii="Times New Roman" w:hAnsi="Times New Roman"/>
          <w:sz w:val="24"/>
          <w:szCs w:val="24"/>
        </w:rPr>
        <w:t>с его подро</w:t>
      </w:r>
      <w:r w:rsidRPr="00FC22FB">
        <w:rPr>
          <w:rFonts w:ascii="Times New Roman" w:hAnsi="Times New Roman"/>
          <w:sz w:val="24"/>
          <w:szCs w:val="24"/>
        </w:rPr>
        <w:t>б</w:t>
      </w:r>
      <w:r w:rsidRPr="00FC22FB">
        <w:rPr>
          <w:rFonts w:ascii="Times New Roman" w:hAnsi="Times New Roman"/>
          <w:sz w:val="24"/>
          <w:szCs w:val="24"/>
        </w:rPr>
        <w:t>ным описанием (приложе</w:t>
      </w:r>
      <w:r>
        <w:rPr>
          <w:rFonts w:ascii="Times New Roman" w:hAnsi="Times New Roman"/>
          <w:sz w:val="24"/>
          <w:szCs w:val="24"/>
        </w:rPr>
        <w:t>ние № 3</w:t>
      </w:r>
      <w:r w:rsidRPr="00FC22FB">
        <w:rPr>
          <w:rFonts w:ascii="Times New Roman" w:hAnsi="Times New Roman"/>
          <w:sz w:val="24"/>
          <w:szCs w:val="24"/>
        </w:rPr>
        <w:t>).</w:t>
      </w:r>
    </w:p>
    <w:p w:rsidR="00F629E5" w:rsidRDefault="00F629E5" w:rsidP="00F629E5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C22FB">
        <w:rPr>
          <w:rFonts w:ascii="Times New Roman" w:hAnsi="Times New Roman"/>
          <w:sz w:val="24"/>
          <w:szCs w:val="24"/>
        </w:rPr>
        <w:t xml:space="preserve">Утвердить цветное </w:t>
      </w:r>
      <w:r>
        <w:rPr>
          <w:rFonts w:ascii="Times New Roman" w:hAnsi="Times New Roman"/>
          <w:sz w:val="24"/>
          <w:szCs w:val="24"/>
        </w:rPr>
        <w:t>изображение эмблемы</w:t>
      </w:r>
      <w:r w:rsidRPr="00FC22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МОУ</w:t>
      </w:r>
      <w:proofErr w:type="spellEnd"/>
      <w:r>
        <w:rPr>
          <w:rFonts w:ascii="Times New Roman" w:hAnsi="Times New Roman"/>
          <w:sz w:val="24"/>
          <w:szCs w:val="24"/>
        </w:rPr>
        <w:t xml:space="preserve"> «Ш-ИООО села Нунлигран» </w:t>
      </w:r>
      <w:r w:rsidRPr="00FC22FB">
        <w:rPr>
          <w:rFonts w:ascii="Times New Roman" w:hAnsi="Times New Roman"/>
          <w:sz w:val="24"/>
          <w:szCs w:val="24"/>
        </w:rPr>
        <w:t>(пр</w:t>
      </w:r>
      <w:r w:rsidRPr="00FC22FB">
        <w:rPr>
          <w:rFonts w:ascii="Times New Roman" w:hAnsi="Times New Roman"/>
          <w:sz w:val="24"/>
          <w:szCs w:val="24"/>
        </w:rPr>
        <w:t>и</w:t>
      </w:r>
      <w:r w:rsidRPr="00FC22FB">
        <w:rPr>
          <w:rFonts w:ascii="Times New Roman" w:hAnsi="Times New Roman"/>
          <w:sz w:val="24"/>
          <w:szCs w:val="24"/>
        </w:rPr>
        <w:t>ложе</w:t>
      </w:r>
      <w:r>
        <w:rPr>
          <w:rFonts w:ascii="Times New Roman" w:hAnsi="Times New Roman"/>
          <w:sz w:val="24"/>
          <w:szCs w:val="24"/>
        </w:rPr>
        <w:t>ние № 4</w:t>
      </w:r>
      <w:r w:rsidRPr="00FC22FB">
        <w:rPr>
          <w:rFonts w:ascii="Times New Roman" w:hAnsi="Times New Roman"/>
          <w:sz w:val="24"/>
          <w:szCs w:val="24"/>
        </w:rPr>
        <w:t>).</w:t>
      </w:r>
    </w:p>
    <w:p w:rsidR="00F629E5" w:rsidRPr="00FC22FB" w:rsidRDefault="00F629E5" w:rsidP="00F629E5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C22FB">
        <w:rPr>
          <w:rFonts w:ascii="Times New Roman" w:hAnsi="Times New Roman"/>
          <w:sz w:val="24"/>
          <w:szCs w:val="24"/>
        </w:rPr>
        <w:t xml:space="preserve">Утвердить Положение о флаге </w:t>
      </w:r>
      <w:proofErr w:type="spellStart"/>
      <w:r>
        <w:rPr>
          <w:rFonts w:ascii="Times New Roman" w:hAnsi="Times New Roman"/>
          <w:sz w:val="24"/>
          <w:szCs w:val="24"/>
        </w:rPr>
        <w:t>МОУ</w:t>
      </w:r>
      <w:proofErr w:type="spellEnd"/>
      <w:r>
        <w:rPr>
          <w:rFonts w:ascii="Times New Roman" w:hAnsi="Times New Roman"/>
          <w:sz w:val="24"/>
          <w:szCs w:val="24"/>
        </w:rPr>
        <w:t xml:space="preserve"> «Ш-ИООО села Нунлигран» </w:t>
      </w:r>
      <w:r w:rsidRPr="00FC22FB">
        <w:rPr>
          <w:rFonts w:ascii="Times New Roman" w:hAnsi="Times New Roman"/>
          <w:sz w:val="24"/>
          <w:szCs w:val="24"/>
        </w:rPr>
        <w:t>с его подробным опи</w:t>
      </w:r>
      <w:r>
        <w:rPr>
          <w:rFonts w:ascii="Times New Roman" w:hAnsi="Times New Roman"/>
          <w:sz w:val="24"/>
          <w:szCs w:val="24"/>
        </w:rPr>
        <w:t>санием (приложение № 5</w:t>
      </w:r>
      <w:r w:rsidRPr="00FC22FB">
        <w:rPr>
          <w:rFonts w:ascii="Times New Roman" w:hAnsi="Times New Roman"/>
          <w:sz w:val="24"/>
          <w:szCs w:val="24"/>
        </w:rPr>
        <w:t>).</w:t>
      </w:r>
    </w:p>
    <w:p w:rsidR="00F629E5" w:rsidRDefault="00F629E5" w:rsidP="00F629E5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C22FB">
        <w:rPr>
          <w:rFonts w:ascii="Times New Roman" w:hAnsi="Times New Roman"/>
          <w:sz w:val="24"/>
          <w:szCs w:val="24"/>
        </w:rPr>
        <w:t xml:space="preserve">. Утвердить цветное изображение флага </w:t>
      </w:r>
      <w:proofErr w:type="spellStart"/>
      <w:r>
        <w:rPr>
          <w:rFonts w:ascii="Times New Roman" w:hAnsi="Times New Roman"/>
          <w:sz w:val="24"/>
          <w:szCs w:val="24"/>
        </w:rPr>
        <w:t>МОУ</w:t>
      </w:r>
      <w:proofErr w:type="spellEnd"/>
      <w:r>
        <w:rPr>
          <w:rFonts w:ascii="Times New Roman" w:hAnsi="Times New Roman"/>
          <w:sz w:val="24"/>
          <w:szCs w:val="24"/>
        </w:rPr>
        <w:t xml:space="preserve"> «Ш-ИООО села Нунлигран» (прил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 № 6</w:t>
      </w:r>
      <w:r w:rsidRPr="00FC22FB">
        <w:rPr>
          <w:rFonts w:ascii="Times New Roman" w:hAnsi="Times New Roman"/>
          <w:sz w:val="24"/>
          <w:szCs w:val="24"/>
        </w:rPr>
        <w:t>).</w:t>
      </w:r>
    </w:p>
    <w:p w:rsidR="00F629E5" w:rsidRPr="00FC22FB" w:rsidRDefault="00F629E5" w:rsidP="00F629E5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629E5" w:rsidRDefault="00F629E5" w:rsidP="00F629E5">
      <w:pPr>
        <w:pStyle w:val="a3"/>
        <w:ind w:left="0"/>
        <w:outlineLvl w:val="2"/>
        <w:rPr>
          <w:rFonts w:ascii="Times New Roman" w:hAnsi="Times New Roman"/>
          <w:sz w:val="24"/>
          <w:szCs w:val="24"/>
        </w:rPr>
      </w:pPr>
    </w:p>
    <w:p w:rsidR="00F629E5" w:rsidRDefault="00F629E5" w:rsidP="00F629E5">
      <w:pPr>
        <w:pStyle w:val="a3"/>
        <w:ind w:left="0"/>
        <w:outlineLvl w:val="2"/>
        <w:rPr>
          <w:rFonts w:ascii="Times New Roman" w:hAnsi="Times New Roman"/>
          <w:sz w:val="24"/>
          <w:szCs w:val="24"/>
        </w:rPr>
      </w:pPr>
    </w:p>
    <w:p w:rsidR="00F629E5" w:rsidRDefault="00F629E5" w:rsidP="00F629E5">
      <w:pPr>
        <w:pStyle w:val="a3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11C24">
        <w:rPr>
          <w:rFonts w:ascii="Times New Roman" w:hAnsi="Times New Roman"/>
          <w:sz w:val="24"/>
          <w:szCs w:val="24"/>
        </w:rPr>
        <w:t>ире</w:t>
      </w:r>
      <w:r>
        <w:rPr>
          <w:rFonts w:ascii="Times New Roman" w:hAnsi="Times New Roman"/>
          <w:sz w:val="24"/>
          <w:szCs w:val="24"/>
        </w:rPr>
        <w:t xml:space="preserve">ктор школы              </w:t>
      </w:r>
      <w:r w:rsidRPr="00D11C2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11C24">
        <w:rPr>
          <w:rFonts w:ascii="Times New Roman" w:hAnsi="Times New Roman"/>
          <w:sz w:val="24"/>
          <w:szCs w:val="24"/>
        </w:rPr>
        <w:t xml:space="preserve">   Эйненкеу В.С.</w:t>
      </w:r>
    </w:p>
    <w:p w:rsidR="00F629E5" w:rsidRDefault="00F629E5" w:rsidP="00F629E5">
      <w:pPr>
        <w:pStyle w:val="a3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629E5" w:rsidRDefault="00F629E5" w:rsidP="00F629E5">
      <w:pPr>
        <w:pStyle w:val="a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>
      <w:pPr>
        <w:ind w:firstLine="4962"/>
      </w:pPr>
      <w:r w:rsidRPr="00FC22FB">
        <w:lastRenderedPageBreak/>
        <w:t>Приложение № 1</w:t>
      </w:r>
      <w:r>
        <w:t xml:space="preserve"> </w:t>
      </w:r>
    </w:p>
    <w:p w:rsidR="00F629E5" w:rsidRDefault="00F629E5" w:rsidP="00F629E5">
      <w:pPr>
        <w:ind w:firstLine="4962"/>
      </w:pPr>
      <w:r>
        <w:t xml:space="preserve">к  Приказу </w:t>
      </w:r>
      <w:proofErr w:type="spellStart"/>
      <w:r>
        <w:t>МОУ</w:t>
      </w:r>
      <w:proofErr w:type="spellEnd"/>
      <w:r>
        <w:t xml:space="preserve"> «</w:t>
      </w:r>
      <w:proofErr w:type="spellStart"/>
      <w:r>
        <w:t>Ш-ИОООс</w:t>
      </w:r>
      <w:proofErr w:type="gramStart"/>
      <w:r>
        <w:t>.Н</w:t>
      </w:r>
      <w:proofErr w:type="gramEnd"/>
      <w:r>
        <w:t>унлигран</w:t>
      </w:r>
      <w:proofErr w:type="spellEnd"/>
      <w:r>
        <w:t>»</w:t>
      </w:r>
    </w:p>
    <w:p w:rsidR="00F629E5" w:rsidRPr="00833E9C" w:rsidRDefault="00F629E5" w:rsidP="00F629E5">
      <w:pPr>
        <w:ind w:firstLine="4962"/>
      </w:pPr>
      <w:r>
        <w:t xml:space="preserve">от  </w:t>
      </w:r>
      <w:proofErr w:type="spellStart"/>
      <w:r>
        <w:t>01.07.2011г</w:t>
      </w:r>
      <w:proofErr w:type="spellEnd"/>
      <w:r>
        <w:t xml:space="preserve">. </w:t>
      </w:r>
      <w:r w:rsidRPr="00833E9C">
        <w:t>№</w:t>
      </w:r>
      <w:r>
        <w:t xml:space="preserve"> 50-ОД</w:t>
      </w:r>
    </w:p>
    <w:p w:rsidR="00F629E5" w:rsidRPr="0039331D" w:rsidRDefault="00F629E5" w:rsidP="00F629E5">
      <w:pPr>
        <w:rPr>
          <w:b/>
          <w:sz w:val="16"/>
          <w:szCs w:val="16"/>
        </w:rPr>
      </w:pPr>
    </w:p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ПОЛОЖЕНИЕ</w:t>
      </w:r>
    </w:p>
    <w:p w:rsidR="00F629E5" w:rsidRDefault="00F629E5" w:rsidP="00F629E5">
      <w:pPr>
        <w:jc w:val="center"/>
        <w:rPr>
          <w:b/>
        </w:rPr>
      </w:pPr>
      <w:r w:rsidRPr="00FC22FB">
        <w:rPr>
          <w:b/>
        </w:rPr>
        <w:t xml:space="preserve">О ГЕРБЕ </w:t>
      </w:r>
      <w:r>
        <w:rPr>
          <w:b/>
        </w:rPr>
        <w:t>МУНИЦИПАЛЬНОГО ОБЩЕОБРАЗОВАТЕЛЬНОГО УЧРЕЖДЕНИЯ</w:t>
      </w:r>
    </w:p>
    <w:p w:rsidR="00F629E5" w:rsidRDefault="00F629E5" w:rsidP="00F629E5">
      <w:pPr>
        <w:jc w:val="center"/>
        <w:rPr>
          <w:b/>
        </w:rPr>
      </w:pPr>
      <w:r>
        <w:rPr>
          <w:b/>
        </w:rPr>
        <w:t xml:space="preserve">«ШКОЛА-ИНТЕРНАТ ОСНОВНОГО ОБЩЕГО ОБРАЗОВАНИЯ </w:t>
      </w:r>
    </w:p>
    <w:p w:rsidR="00F629E5" w:rsidRPr="00FC22FB" w:rsidRDefault="00F629E5" w:rsidP="00F629E5">
      <w:pPr>
        <w:jc w:val="center"/>
        <w:rPr>
          <w:b/>
        </w:rPr>
      </w:pPr>
      <w:r>
        <w:rPr>
          <w:b/>
        </w:rPr>
        <w:t>СЕЛА НУНЛ</w:t>
      </w:r>
      <w:r>
        <w:rPr>
          <w:b/>
        </w:rPr>
        <w:t>И</w:t>
      </w:r>
      <w:r>
        <w:rPr>
          <w:b/>
        </w:rPr>
        <w:t>ГРАН»</w:t>
      </w:r>
    </w:p>
    <w:p w:rsidR="00F629E5" w:rsidRPr="0039331D" w:rsidRDefault="00F629E5" w:rsidP="00F629E5">
      <w:pPr>
        <w:rPr>
          <w:sz w:val="16"/>
          <w:szCs w:val="16"/>
        </w:rPr>
      </w:pPr>
    </w:p>
    <w:p w:rsidR="00F629E5" w:rsidRPr="00FC22FB" w:rsidRDefault="00F629E5" w:rsidP="00F629E5">
      <w:pPr>
        <w:ind w:firstLine="720"/>
        <w:jc w:val="both"/>
      </w:pPr>
      <w:r w:rsidRPr="00FC22FB">
        <w:t>Настоящим Положением устанавливается герб</w:t>
      </w:r>
      <w:r w:rsidRPr="00FC22FB">
        <w:rPr>
          <w:color w:val="000000"/>
        </w:rPr>
        <w:t xml:space="preserve"> </w:t>
      </w:r>
      <w:r>
        <w:rPr>
          <w:color w:val="000000"/>
        </w:rPr>
        <w:t>муниципального общеобразовательн</w:t>
      </w:r>
      <w:r>
        <w:rPr>
          <w:color w:val="000000"/>
        </w:rPr>
        <w:t>о</w:t>
      </w:r>
      <w:r>
        <w:rPr>
          <w:color w:val="000000"/>
        </w:rPr>
        <w:t>го учреждения «Школа-интернат основного общего образования села Нунлигран»</w:t>
      </w:r>
      <w:r w:rsidRPr="00FC22FB">
        <w:t>, его оп</w:t>
      </w:r>
      <w:r w:rsidRPr="00FC22FB">
        <w:t>и</w:t>
      </w:r>
      <w:r w:rsidRPr="00FC22FB">
        <w:t>сание и порядок официального использования.</w:t>
      </w:r>
    </w:p>
    <w:p w:rsidR="00F629E5" w:rsidRPr="00FC22FB" w:rsidRDefault="00F629E5" w:rsidP="00F629E5"/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1. Общие положения</w:t>
      </w:r>
    </w:p>
    <w:p w:rsidR="00F629E5" w:rsidRPr="00FC22FB" w:rsidRDefault="00F629E5" w:rsidP="00F629E5">
      <w:pPr>
        <w:ind w:firstLine="720"/>
        <w:jc w:val="both"/>
      </w:pPr>
      <w:r w:rsidRPr="00FC22FB">
        <w:t xml:space="preserve">1.1. Герб </w:t>
      </w:r>
      <w:r>
        <w:rPr>
          <w:color w:val="000000"/>
        </w:rPr>
        <w:t>муниципального общеобразовательного учреждения «Школа-интернат о</w:t>
      </w:r>
      <w:r>
        <w:rPr>
          <w:color w:val="000000"/>
        </w:rPr>
        <w:t>с</w:t>
      </w:r>
      <w:r>
        <w:rPr>
          <w:color w:val="000000"/>
        </w:rPr>
        <w:t>новного общего образования села Нунлигран»</w:t>
      </w:r>
      <w:r w:rsidRPr="00FC22FB">
        <w:t xml:space="preserve"> (далее - Герб) является официальным симв</w:t>
      </w:r>
      <w:r w:rsidRPr="00FC22FB">
        <w:t>о</w:t>
      </w:r>
      <w:r w:rsidRPr="00FC22FB">
        <w:t>лом</w:t>
      </w:r>
      <w:r w:rsidRPr="00E91FCE">
        <w:rPr>
          <w:color w:val="000000"/>
        </w:rPr>
        <w:t xml:space="preserve"> </w:t>
      </w:r>
      <w:r>
        <w:rPr>
          <w:color w:val="000000"/>
        </w:rPr>
        <w:t>муниципального общеобразовательного учреждения «Школа-интернат основного общ</w:t>
      </w:r>
      <w:r>
        <w:rPr>
          <w:color w:val="000000"/>
        </w:rPr>
        <w:t>е</w:t>
      </w:r>
      <w:r>
        <w:rPr>
          <w:color w:val="000000"/>
        </w:rPr>
        <w:t>го образования села Нунлигран»</w:t>
      </w:r>
      <w:r w:rsidRPr="00FC22FB">
        <w:t>.</w:t>
      </w:r>
    </w:p>
    <w:p w:rsidR="00F629E5" w:rsidRPr="00FC22FB" w:rsidRDefault="00F629E5" w:rsidP="00F629E5">
      <w:pPr>
        <w:ind w:firstLine="720"/>
        <w:jc w:val="both"/>
      </w:pPr>
      <w:r w:rsidRPr="00FC22FB">
        <w:t xml:space="preserve">1.2. Положение о Гербе и рисунки Герба в многоцветном </w:t>
      </w:r>
      <w:r>
        <w:t>варианте хранятся у</w:t>
      </w:r>
      <w:r w:rsidRPr="00FC22FB">
        <w:t xml:space="preserve"> </w:t>
      </w:r>
      <w:r>
        <w:t xml:space="preserve">директора школы </w:t>
      </w:r>
      <w:r w:rsidRPr="00FC22FB">
        <w:t>и доступны для ознакомления всем заинтересованным л</w:t>
      </w:r>
      <w:r w:rsidRPr="00FC22FB">
        <w:t>и</w:t>
      </w:r>
      <w:r w:rsidRPr="00FC22FB">
        <w:t>цам.</w:t>
      </w:r>
    </w:p>
    <w:p w:rsidR="00F629E5" w:rsidRPr="0039331D" w:rsidRDefault="00F629E5" w:rsidP="00F629E5">
      <w:pPr>
        <w:rPr>
          <w:sz w:val="16"/>
          <w:szCs w:val="16"/>
        </w:rPr>
      </w:pPr>
    </w:p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2. Описание Герба</w:t>
      </w:r>
    </w:p>
    <w:p w:rsidR="00F629E5" w:rsidRPr="00FC22FB" w:rsidRDefault="00F629E5" w:rsidP="00F629E5">
      <w:pPr>
        <w:ind w:firstLine="900"/>
        <w:jc w:val="both"/>
      </w:pPr>
      <w:r>
        <w:t xml:space="preserve">2.1. </w:t>
      </w:r>
      <w:r w:rsidRPr="00FC22FB">
        <w:t xml:space="preserve">Герб представлен в виде щита с изображением кита посередине смотрящего вверх </w:t>
      </w:r>
      <w:r>
        <w:t>и плывущего по волнам. В левом верхнем углу изображено солнце, от которого отходят 8 л</w:t>
      </w:r>
      <w:r>
        <w:t>у</w:t>
      </w:r>
      <w:r>
        <w:t>чей.</w:t>
      </w:r>
    </w:p>
    <w:p w:rsidR="00F629E5" w:rsidRPr="00C91CFD" w:rsidRDefault="00F629E5" w:rsidP="00F629E5">
      <w:pPr>
        <w:ind w:firstLine="900"/>
        <w:jc w:val="both"/>
      </w:pPr>
      <w:r>
        <w:t xml:space="preserve">2.2.  </w:t>
      </w:r>
      <w:r w:rsidRPr="00FC22FB">
        <w:t xml:space="preserve">Кит символизирует основной вид добычи </w:t>
      </w:r>
      <w:proofErr w:type="spellStart"/>
      <w:r w:rsidRPr="00FC22FB">
        <w:t>морзверобойного</w:t>
      </w:r>
      <w:proofErr w:type="spellEnd"/>
      <w:r w:rsidRPr="00FC22FB">
        <w:t xml:space="preserve"> промысла  трад</w:t>
      </w:r>
      <w:r w:rsidRPr="00FC22FB">
        <w:t>и</w:t>
      </w:r>
      <w:r w:rsidRPr="00FC22FB">
        <w:t xml:space="preserve">ционного природопользования, а </w:t>
      </w:r>
      <w:r>
        <w:t xml:space="preserve">солнце </w:t>
      </w:r>
      <w:r w:rsidRPr="00C91CFD">
        <w:t>– начало дня, где 8 лучей символизируют 8 районов в Чукотском автономном округе.</w:t>
      </w:r>
    </w:p>
    <w:p w:rsidR="00F629E5" w:rsidRPr="00FC22FB" w:rsidRDefault="00F629E5" w:rsidP="00F629E5">
      <w:pPr>
        <w:ind w:firstLine="900"/>
        <w:jc w:val="both"/>
      </w:pPr>
      <w:r>
        <w:t xml:space="preserve">2.3.   </w:t>
      </w:r>
      <w:r w:rsidRPr="00FC22FB">
        <w:t>Основные цвета (тинктуры) Герба:</w:t>
      </w:r>
    </w:p>
    <w:p w:rsidR="00F629E5" w:rsidRPr="00C91CFD" w:rsidRDefault="00F629E5" w:rsidP="00F629E5">
      <w:pPr>
        <w:ind w:firstLine="900"/>
        <w:jc w:val="both"/>
      </w:pPr>
      <w:r w:rsidRPr="00C91CFD">
        <w:t xml:space="preserve"> - синий цвет означает цвет неба, цвет веры и верности, постоянства;</w:t>
      </w:r>
    </w:p>
    <w:p w:rsidR="00F629E5" w:rsidRPr="00C91CFD" w:rsidRDefault="00F629E5" w:rsidP="00F629E5">
      <w:pPr>
        <w:ind w:firstLine="900"/>
        <w:jc w:val="both"/>
      </w:pPr>
      <w:r w:rsidRPr="00C91CFD">
        <w:t xml:space="preserve"> - красный и жёлтый -</w:t>
      </w:r>
      <w:r w:rsidRPr="00C91CFD">
        <w:rPr>
          <w:sz w:val="20"/>
          <w:szCs w:val="20"/>
        </w:rPr>
        <w:t xml:space="preserve"> </w:t>
      </w:r>
      <w:r w:rsidRPr="00C91CFD">
        <w:t>символизирует энергию, силу.</w:t>
      </w:r>
    </w:p>
    <w:p w:rsidR="00F629E5" w:rsidRPr="0039331D" w:rsidRDefault="00F629E5" w:rsidP="00F629E5">
      <w:pPr>
        <w:ind w:firstLine="900"/>
        <w:rPr>
          <w:sz w:val="16"/>
          <w:szCs w:val="16"/>
        </w:rPr>
      </w:pPr>
    </w:p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 xml:space="preserve">3. Порядок воспроизведения Герба </w:t>
      </w:r>
    </w:p>
    <w:p w:rsidR="00F629E5" w:rsidRDefault="00F629E5" w:rsidP="00F629E5">
      <w:pPr>
        <w:ind w:firstLine="851"/>
        <w:jc w:val="both"/>
      </w:pPr>
      <w:r w:rsidRPr="00FC22FB">
        <w:t>3.1. Воспроизведение герба, независимо от его размеров, техники исполнения и н</w:t>
      </w:r>
      <w:r w:rsidRPr="00FC22FB">
        <w:t>а</w:t>
      </w:r>
      <w:r w:rsidRPr="00FC22FB">
        <w:t>значения, должно точно соответствовать геральдическому описанию, приведенному в разд</w:t>
      </w:r>
      <w:r w:rsidRPr="00FC22FB">
        <w:t>е</w:t>
      </w:r>
      <w:r w:rsidRPr="00FC22FB">
        <w:t xml:space="preserve">ле 2 настоящего Положения. Воспроизведение герба допускается в многоцветном </w:t>
      </w:r>
      <w:r>
        <w:t>варианте</w:t>
      </w:r>
      <w:r w:rsidRPr="00FC22FB">
        <w:t>.</w:t>
      </w:r>
    </w:p>
    <w:p w:rsidR="00F629E5" w:rsidRPr="00FC22FB" w:rsidRDefault="00F629E5" w:rsidP="00F629E5">
      <w:pPr>
        <w:ind w:firstLine="851"/>
        <w:jc w:val="both"/>
      </w:pPr>
      <w:r w:rsidRPr="00FC22FB">
        <w:t xml:space="preserve">3.3. Ответственность за искажение рисунка герба или изменение композиции или цветов, выходящее за пределы </w:t>
      </w:r>
      <w:proofErr w:type="spellStart"/>
      <w:r w:rsidRPr="00FC22FB">
        <w:t>геральдически</w:t>
      </w:r>
      <w:proofErr w:type="spellEnd"/>
      <w:r w:rsidRPr="00FC22FB">
        <w:t xml:space="preserve"> допустимого, несет исполнитель допущенных искаж</w:t>
      </w:r>
      <w:r w:rsidRPr="00FC22FB">
        <w:t>е</w:t>
      </w:r>
      <w:r w:rsidRPr="00FC22FB">
        <w:t>ний или изменений.</w:t>
      </w:r>
    </w:p>
    <w:p w:rsidR="00F629E5" w:rsidRPr="0039331D" w:rsidRDefault="00F629E5" w:rsidP="00F629E5">
      <w:pPr>
        <w:rPr>
          <w:sz w:val="16"/>
          <w:szCs w:val="16"/>
        </w:rPr>
      </w:pPr>
    </w:p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4. Порядок официального использования Герба</w:t>
      </w:r>
    </w:p>
    <w:p w:rsidR="00F629E5" w:rsidRPr="00FC22FB" w:rsidRDefault="00F629E5" w:rsidP="00F629E5">
      <w:pPr>
        <w:ind w:firstLine="851"/>
        <w:jc w:val="both"/>
      </w:pPr>
      <w:r w:rsidRPr="00FC22FB">
        <w:t>4.1. Герб муници</w:t>
      </w:r>
      <w:r>
        <w:t>пального образования помещается в здании</w:t>
      </w:r>
      <w:r w:rsidRPr="00FC22FB">
        <w:t xml:space="preserve"> </w:t>
      </w:r>
      <w:r>
        <w:t>образовательного у</w:t>
      </w:r>
      <w:r>
        <w:t>ч</w:t>
      </w:r>
      <w:r>
        <w:t xml:space="preserve">реждения с.Нунлигран </w:t>
      </w:r>
      <w:r w:rsidRPr="00FC22FB">
        <w:t>Провиденского муниципального района</w:t>
      </w:r>
      <w:r>
        <w:t>, а также на улице перед обр</w:t>
      </w:r>
      <w:r>
        <w:t>а</w:t>
      </w:r>
      <w:r>
        <w:t>зовательным учреждением (в летний период)</w:t>
      </w:r>
      <w:r w:rsidRPr="00FC22FB">
        <w:t>;</w:t>
      </w:r>
    </w:p>
    <w:p w:rsidR="00F629E5" w:rsidRPr="00FC22FB" w:rsidRDefault="00F629E5" w:rsidP="00F629E5">
      <w:pPr>
        <w:ind w:firstLine="851"/>
        <w:jc w:val="both"/>
      </w:pPr>
      <w:r w:rsidRPr="00FC22FB">
        <w:t>4.2. Герб помещается на бланках:</w:t>
      </w:r>
    </w:p>
    <w:p w:rsidR="00F629E5" w:rsidRPr="00FC22FB" w:rsidRDefault="00F629E5" w:rsidP="00F629E5">
      <w:pPr>
        <w:jc w:val="both"/>
      </w:pPr>
      <w:r w:rsidRPr="00FC22FB">
        <w:t>- правовых актов органов самоуправления;</w:t>
      </w:r>
    </w:p>
    <w:p w:rsidR="00F629E5" w:rsidRPr="00FC22FB" w:rsidRDefault="00F629E5" w:rsidP="00F629E5">
      <w:pPr>
        <w:jc w:val="both"/>
      </w:pPr>
      <w:r w:rsidRPr="00FC22FB">
        <w:t>- администрации</w:t>
      </w:r>
      <w:r>
        <w:t xml:space="preserve"> образовательного учреждения с.Нунлигран.</w:t>
      </w:r>
    </w:p>
    <w:p w:rsidR="00F629E5" w:rsidRPr="00FC22FB" w:rsidRDefault="00F629E5" w:rsidP="00F629E5">
      <w:pPr>
        <w:ind w:firstLine="851"/>
      </w:pPr>
      <w:r>
        <w:t>4.3</w:t>
      </w:r>
      <w:r w:rsidRPr="00FC22FB">
        <w:t>. Герб может помещаться:</w:t>
      </w:r>
    </w:p>
    <w:p w:rsidR="00F629E5" w:rsidRPr="00FC22FB" w:rsidRDefault="00F629E5" w:rsidP="00F629E5">
      <w:r w:rsidRPr="00FC22FB">
        <w:t>- на официальных изданиях органов</w:t>
      </w:r>
      <w:r w:rsidRPr="00EF02B5">
        <w:t xml:space="preserve"> </w:t>
      </w:r>
      <w:r>
        <w:t>образовательного учреждения с.Нунлигран;</w:t>
      </w:r>
    </w:p>
    <w:p w:rsidR="00F629E5" w:rsidRPr="00FC22FB" w:rsidRDefault="00F629E5" w:rsidP="00F629E5">
      <w:r w:rsidRPr="00FC22FB">
        <w:t xml:space="preserve">- </w:t>
      </w:r>
      <w:proofErr w:type="gramStart"/>
      <w:r w:rsidRPr="00FC22FB">
        <w:t>наградах</w:t>
      </w:r>
      <w:proofErr w:type="gramEnd"/>
      <w:r w:rsidRPr="00FC22FB">
        <w:t xml:space="preserve"> и памятных знаках</w:t>
      </w:r>
      <w:r w:rsidRPr="00EF02B5">
        <w:t xml:space="preserve"> </w:t>
      </w:r>
      <w:r>
        <w:t>образовательного учреждения с.Нунлигран</w:t>
      </w:r>
      <w:r w:rsidRPr="00FC22FB">
        <w:t>;</w:t>
      </w:r>
    </w:p>
    <w:p w:rsidR="00F629E5" w:rsidRPr="00FC22FB" w:rsidRDefault="00F629E5" w:rsidP="00F629E5">
      <w:pPr>
        <w:jc w:val="both"/>
      </w:pPr>
      <w:r w:rsidRPr="00FC22FB">
        <w:t xml:space="preserve">- в </w:t>
      </w:r>
      <w:r>
        <w:t xml:space="preserve">актовом и спортивном </w:t>
      </w:r>
      <w:r w:rsidRPr="00FC22FB">
        <w:t xml:space="preserve">залах и </w:t>
      </w:r>
      <w:proofErr w:type="gramStart"/>
      <w:r w:rsidRPr="00FC22FB">
        <w:t>рабочих кабинетах</w:t>
      </w:r>
      <w:proofErr w:type="gramEnd"/>
      <w:r w:rsidRPr="00FC22FB">
        <w:t xml:space="preserve"> руководителей</w:t>
      </w:r>
      <w:r w:rsidRPr="00EF02B5">
        <w:t xml:space="preserve"> </w:t>
      </w:r>
      <w:r>
        <w:t>образовательного учр</w:t>
      </w:r>
      <w:r>
        <w:t>е</w:t>
      </w:r>
      <w:r>
        <w:t>ждения с.Нунлигран</w:t>
      </w:r>
      <w:r w:rsidRPr="00FC22FB">
        <w:t>;</w:t>
      </w:r>
    </w:p>
    <w:p w:rsidR="00F629E5" w:rsidRPr="00FC22FB" w:rsidRDefault="00F629E5" w:rsidP="00F629E5">
      <w:r>
        <w:lastRenderedPageBreak/>
        <w:t xml:space="preserve">- на принадлежащих </w:t>
      </w:r>
      <w:r w:rsidRPr="00FC22FB">
        <w:t xml:space="preserve"> </w:t>
      </w:r>
      <w:r>
        <w:t>образовательному учреждению с.Нунлигран</w:t>
      </w:r>
      <w:r w:rsidRPr="00FC22FB">
        <w:t xml:space="preserve"> объектах движимого и н</w:t>
      </w:r>
      <w:r w:rsidRPr="00FC22FB">
        <w:t>е</w:t>
      </w:r>
      <w:r w:rsidRPr="00FC22FB">
        <w:t>движи</w:t>
      </w:r>
      <w:r>
        <w:t>мого имущества</w:t>
      </w:r>
      <w:r w:rsidRPr="00FC22FB">
        <w:t>.</w:t>
      </w:r>
    </w:p>
    <w:p w:rsidR="00F629E5" w:rsidRPr="00FC22FB" w:rsidRDefault="00F629E5" w:rsidP="00F629E5">
      <w:pPr>
        <w:ind w:firstLine="851"/>
      </w:pPr>
      <w:r w:rsidRPr="00FC22FB">
        <w:t xml:space="preserve">4.5. Кроме этого, допускается размещение герба </w:t>
      </w:r>
      <w:proofErr w:type="gramStart"/>
      <w:r w:rsidRPr="00FC22FB">
        <w:t>на</w:t>
      </w:r>
      <w:proofErr w:type="gramEnd"/>
      <w:r w:rsidRPr="00FC22FB">
        <w:t>:</w:t>
      </w:r>
    </w:p>
    <w:p w:rsidR="00F629E5" w:rsidRPr="00FC22FB" w:rsidRDefault="00F629E5" w:rsidP="00F629E5">
      <w:pPr>
        <w:jc w:val="both"/>
      </w:pPr>
      <w:r w:rsidRPr="00FC22FB">
        <w:t>- печатных и иных изданиях информационного, официального, научного, научно-популярного, справочного, п</w:t>
      </w:r>
      <w:r>
        <w:t xml:space="preserve">ознавательного, краеведческого </w:t>
      </w:r>
      <w:r w:rsidRPr="00FC22FB">
        <w:t>и сувенирного характера;</w:t>
      </w:r>
    </w:p>
    <w:p w:rsidR="00F629E5" w:rsidRDefault="00F629E5" w:rsidP="00F629E5">
      <w:pPr>
        <w:jc w:val="both"/>
      </w:pPr>
      <w:r w:rsidRPr="00FC22FB">
        <w:t xml:space="preserve">- почетных </w:t>
      </w:r>
      <w:proofErr w:type="gramStart"/>
      <w:r w:rsidRPr="00FC22FB">
        <w:t>грамотах</w:t>
      </w:r>
      <w:proofErr w:type="gramEnd"/>
      <w:r w:rsidRPr="00FC22FB">
        <w:t>, благодарственных письмах, приглашениях, визитных карточках</w:t>
      </w:r>
      <w:r w:rsidRPr="00EF02B5">
        <w:t xml:space="preserve"> </w:t>
      </w:r>
      <w:r>
        <w:t>обр</w:t>
      </w:r>
      <w:r>
        <w:t>а</w:t>
      </w:r>
      <w:r>
        <w:t>зовательного учреждения с.Нунлигран.</w:t>
      </w:r>
    </w:p>
    <w:p w:rsidR="00F629E5" w:rsidRPr="00FC22FB" w:rsidRDefault="00F629E5" w:rsidP="00F629E5">
      <w:pPr>
        <w:ind w:firstLine="709"/>
        <w:jc w:val="both"/>
      </w:pPr>
      <w:r w:rsidRPr="00FC22FB">
        <w:t>Допускается использование герба в качестве геральдической основы для изготовления зн</w:t>
      </w:r>
      <w:r w:rsidRPr="00FC22FB">
        <w:t>а</w:t>
      </w:r>
      <w:r w:rsidRPr="00FC22FB">
        <w:t>ков, эмблем, иной символики при оформлении единовременных юбилейных, памятных и зрелищных мероприятий, проводимых в</w:t>
      </w:r>
      <w:r w:rsidRPr="00EF02B5">
        <w:t xml:space="preserve"> </w:t>
      </w:r>
      <w:r>
        <w:t>образовательном учреждении с.Нунлигран</w:t>
      </w:r>
      <w:r w:rsidRPr="00FC22FB">
        <w:t>, по с</w:t>
      </w:r>
      <w:r w:rsidRPr="00FC22FB">
        <w:t>о</w:t>
      </w:r>
      <w:r w:rsidRPr="00FC22FB">
        <w:t>гласованию с</w:t>
      </w:r>
      <w:r>
        <w:t xml:space="preserve"> директором школы</w:t>
      </w:r>
      <w:r w:rsidRPr="00FC22FB">
        <w:t>.</w:t>
      </w:r>
    </w:p>
    <w:p w:rsidR="00F629E5" w:rsidRPr="00B876FC" w:rsidRDefault="00F629E5" w:rsidP="00F629E5">
      <w:pPr>
        <w:ind w:firstLine="709"/>
        <w:jc w:val="both"/>
      </w:pPr>
      <w:r w:rsidRPr="00FC22FB">
        <w:t xml:space="preserve">4.6. </w:t>
      </w:r>
      <w:r w:rsidRPr="00B876FC">
        <w:t>При одновременном размещении Герба муниципального образования и Госуда</w:t>
      </w:r>
      <w:r w:rsidRPr="00B876FC">
        <w:t>р</w:t>
      </w:r>
      <w:r w:rsidRPr="00B876FC">
        <w:t>ственного герба Российской Федерации Герб располагается справа от Государственного ге</w:t>
      </w:r>
      <w:r w:rsidRPr="00B876FC">
        <w:t>р</w:t>
      </w:r>
      <w:r w:rsidRPr="00B876FC">
        <w:t>ба Российской Федерации (с точки зрения стоящего лицом к гербам).</w:t>
      </w:r>
    </w:p>
    <w:p w:rsidR="00F629E5" w:rsidRPr="00B876FC" w:rsidRDefault="00F629E5" w:rsidP="00F629E5">
      <w:pPr>
        <w:ind w:firstLine="709"/>
        <w:jc w:val="both"/>
      </w:pPr>
      <w:r w:rsidRPr="00B876FC">
        <w:t>При одновременном размещении герба муниципального образования и герба Чуко</w:t>
      </w:r>
      <w:r w:rsidRPr="00B876FC">
        <w:t>т</w:t>
      </w:r>
      <w:r w:rsidRPr="00B876FC">
        <w:t>ского автономного округа герб Провиденского муниципального района располагается справа от герба Чукотского автономного округа (с точки зрения стоящего лицом к ге</w:t>
      </w:r>
      <w:r w:rsidRPr="00B876FC">
        <w:t>р</w:t>
      </w:r>
      <w:r w:rsidRPr="00B876FC">
        <w:t>бам).</w:t>
      </w:r>
    </w:p>
    <w:p w:rsidR="00F629E5" w:rsidRPr="00B876FC" w:rsidRDefault="00F629E5" w:rsidP="00F629E5">
      <w:pPr>
        <w:ind w:firstLine="709"/>
        <w:jc w:val="both"/>
      </w:pPr>
      <w:proofErr w:type="gramStart"/>
      <w:r w:rsidRPr="00B876FC">
        <w:t>При одновременном размещении Герба муниципального образования, Государстве</w:t>
      </w:r>
      <w:r w:rsidRPr="00B876FC">
        <w:t>н</w:t>
      </w:r>
      <w:r w:rsidRPr="00B876FC">
        <w:t>ного герба Российской Федерации и герба Чукотского автономного округа Государственный герб Российской Федерации расп</w:t>
      </w:r>
      <w:r w:rsidRPr="00B876FC">
        <w:t>о</w:t>
      </w:r>
      <w:r w:rsidRPr="00B876FC">
        <w:t>лагается в центре, герб Чукотского автономного округа - слева от центра, а герб муниципального образования - справа от центра (с точки зрения стоящего лицом к гербам).</w:t>
      </w:r>
      <w:proofErr w:type="gramEnd"/>
    </w:p>
    <w:p w:rsidR="00F629E5" w:rsidRPr="00B876FC" w:rsidRDefault="00F629E5" w:rsidP="00F629E5">
      <w:pPr>
        <w:ind w:firstLine="709"/>
        <w:jc w:val="both"/>
      </w:pPr>
      <w:r w:rsidRPr="00B876FC">
        <w:t>При одновременном размещении Герба с другими гербами, размер герба не может превышать размеры Государственного герба Российской Федерации (или иного государс</w:t>
      </w:r>
      <w:r w:rsidRPr="00B876FC">
        <w:t>т</w:t>
      </w:r>
      <w:r w:rsidRPr="00B876FC">
        <w:t>венного герба), герба Чукотского автономного округа (или герба иного субъекта Российской Федер</w:t>
      </w:r>
      <w:r w:rsidRPr="00B876FC">
        <w:t>а</w:t>
      </w:r>
      <w:r w:rsidRPr="00B876FC">
        <w:t>ции).</w:t>
      </w:r>
    </w:p>
    <w:p w:rsidR="00F629E5" w:rsidRPr="00FC22FB" w:rsidRDefault="00F629E5" w:rsidP="00F629E5">
      <w:pPr>
        <w:jc w:val="both"/>
      </w:pPr>
      <w:r w:rsidRPr="00793AC7">
        <w:rPr>
          <w:color w:val="FF0000"/>
        </w:rPr>
        <w:tab/>
      </w:r>
      <w:r w:rsidRPr="00B876FC">
        <w:t>При одновременном размещении герба с другими гербами, герб не может размещат</w:t>
      </w:r>
      <w:r w:rsidRPr="00B876FC">
        <w:t>ь</w:t>
      </w:r>
      <w:r w:rsidRPr="00B876FC">
        <w:t>ся выше Государственного герба Российской Федерации (или иного государственного герба), герба Чукотского автономного</w:t>
      </w:r>
      <w:r w:rsidRPr="00FC22FB">
        <w:t xml:space="preserve"> округа (или герба иного субъекта Российской Федерации).</w:t>
      </w:r>
    </w:p>
    <w:p w:rsidR="00F629E5" w:rsidRPr="00FC22FB" w:rsidRDefault="00F629E5" w:rsidP="00F629E5">
      <w:pPr>
        <w:ind w:firstLine="709"/>
        <w:jc w:val="both"/>
      </w:pPr>
      <w:r w:rsidRPr="00FC22FB">
        <w:t>4.7. Порядок изготовления, использования, хранения и уничтожения бланков, печатей и иных носителей изображения герба устанавливается С</w:t>
      </w:r>
      <w:r>
        <w:t>оветом администрации образов</w:t>
      </w:r>
      <w:r>
        <w:t>а</w:t>
      </w:r>
      <w:r>
        <w:t>тельного учреждения с.Нунлигран</w:t>
      </w:r>
      <w:r w:rsidRPr="00FC22FB">
        <w:t>.</w:t>
      </w:r>
    </w:p>
    <w:p w:rsidR="00F629E5" w:rsidRPr="0039331D" w:rsidRDefault="00F629E5" w:rsidP="00F629E5">
      <w:pPr>
        <w:rPr>
          <w:sz w:val="16"/>
          <w:szCs w:val="16"/>
        </w:rPr>
      </w:pPr>
    </w:p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5. Ответственность за нарушение настоящего Положения</w:t>
      </w:r>
    </w:p>
    <w:p w:rsidR="00F629E5" w:rsidRPr="0039331D" w:rsidRDefault="00F629E5" w:rsidP="00F629E5">
      <w:pPr>
        <w:ind w:firstLine="709"/>
        <w:jc w:val="both"/>
      </w:pPr>
      <w:r w:rsidRPr="00FC22FB">
        <w:t>5.1. Использование герба</w:t>
      </w:r>
      <w:r w:rsidRPr="00793AC7">
        <w:t xml:space="preserve"> </w:t>
      </w:r>
      <w:r>
        <w:t>образовательного учреждения с.Нунлигран</w:t>
      </w:r>
      <w:r w:rsidRPr="00FC22FB">
        <w:t xml:space="preserve"> с нарушением настоящего Положения, а также надругательство над гербом</w:t>
      </w:r>
      <w:r w:rsidRPr="00793AC7">
        <w:t xml:space="preserve"> </w:t>
      </w:r>
      <w:r>
        <w:t>образовательного учреждения с.Нунлигран</w:t>
      </w:r>
      <w:r w:rsidRPr="00FC22FB">
        <w:t xml:space="preserve"> влечет за собой ответственность в соответствии с</w:t>
      </w:r>
      <w:r>
        <w:t xml:space="preserve"> Положение о поощрении и наказании</w:t>
      </w:r>
      <w:r w:rsidRPr="00FC22FB">
        <w:t>.</w:t>
      </w:r>
    </w:p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6. Заключительные положения</w:t>
      </w:r>
    </w:p>
    <w:p w:rsidR="00F629E5" w:rsidRPr="00FC22FB" w:rsidRDefault="00F629E5" w:rsidP="00F629E5">
      <w:pPr>
        <w:ind w:firstLine="709"/>
        <w:jc w:val="both"/>
      </w:pPr>
      <w:r w:rsidRPr="00FC22FB">
        <w:t>6.1. Внесение в состав (рисунок) герба каких-либо внешних украшений, а также эл</w:t>
      </w:r>
      <w:r w:rsidRPr="00FC22FB">
        <w:t>е</w:t>
      </w:r>
      <w:r w:rsidRPr="00FC22FB">
        <w:t>ментов официальных символов Чукотского авт</w:t>
      </w:r>
      <w:r>
        <w:t>ономного округа допустимо лишь при согл</w:t>
      </w:r>
      <w:r>
        <w:t>а</w:t>
      </w:r>
      <w:r>
        <w:t>совании</w:t>
      </w:r>
      <w:r w:rsidRPr="00FC22FB">
        <w:t xml:space="preserve"> с</w:t>
      </w:r>
      <w:r w:rsidRPr="00793AC7">
        <w:t xml:space="preserve"> </w:t>
      </w:r>
      <w:r>
        <w:t>администрацией образовательного учреждения с.Нунлигран</w:t>
      </w:r>
      <w:r w:rsidRPr="00FC22FB">
        <w:t>. Эти изменения дол</w:t>
      </w:r>
      <w:r w:rsidRPr="00FC22FB">
        <w:t>ж</w:t>
      </w:r>
      <w:r w:rsidRPr="00FC22FB">
        <w:t>ны сопровождаться пересмотром статьи 2 настоящего Положения для отражения внесенных элементов в опис</w:t>
      </w:r>
      <w:r w:rsidRPr="00FC22FB">
        <w:t>а</w:t>
      </w:r>
      <w:r w:rsidRPr="00FC22FB">
        <w:t>нии.</w:t>
      </w:r>
    </w:p>
    <w:p w:rsidR="00F629E5" w:rsidRPr="00FC22FB" w:rsidRDefault="00F629E5" w:rsidP="00F629E5">
      <w:pPr>
        <w:ind w:firstLine="709"/>
        <w:jc w:val="both"/>
      </w:pPr>
      <w:r w:rsidRPr="00FC22FB">
        <w:t>6.2. Все права на герб Провиденского муниципального района принадлежат</w:t>
      </w:r>
      <w:r w:rsidRPr="00793AC7">
        <w:t xml:space="preserve"> </w:t>
      </w:r>
      <w:r>
        <w:t>образов</w:t>
      </w:r>
      <w:r>
        <w:t>а</w:t>
      </w:r>
      <w:r>
        <w:t>тельному учреждению с.Нунлигран</w:t>
      </w:r>
      <w:r w:rsidRPr="00FC22FB">
        <w:t>.</w:t>
      </w:r>
    </w:p>
    <w:p w:rsidR="00F629E5" w:rsidRPr="00FC22FB" w:rsidRDefault="00F629E5" w:rsidP="00F629E5">
      <w:pPr>
        <w:ind w:firstLine="709"/>
        <w:jc w:val="both"/>
      </w:pPr>
      <w:r w:rsidRPr="00FC22FB">
        <w:t xml:space="preserve">6.3. </w:t>
      </w:r>
      <w:proofErr w:type="gramStart"/>
      <w:r w:rsidRPr="00FC22FB">
        <w:t>Контроль за</w:t>
      </w:r>
      <w:proofErr w:type="gramEnd"/>
      <w:r w:rsidRPr="00FC22FB">
        <w:t xml:space="preserve"> исполнением требований настоящего Положения возлагается на админис</w:t>
      </w:r>
      <w:r w:rsidRPr="00FC22FB">
        <w:t>т</w:t>
      </w:r>
      <w:r w:rsidRPr="00FC22FB">
        <w:t>рацию</w:t>
      </w:r>
      <w:r w:rsidRPr="00793AC7">
        <w:t xml:space="preserve"> </w:t>
      </w:r>
      <w:r>
        <w:t>образовательного учреждения с.Нунлигран</w:t>
      </w:r>
      <w:r w:rsidRPr="00FC22FB">
        <w:t>.</w:t>
      </w:r>
    </w:p>
    <w:p w:rsidR="00F629E5" w:rsidRDefault="00F629E5" w:rsidP="00F629E5">
      <w:pPr>
        <w:ind w:firstLine="709"/>
        <w:jc w:val="both"/>
      </w:pPr>
      <w:r w:rsidRPr="00FC22FB">
        <w:t>6.4. Настоящее Положение вступает в силу со дн</w:t>
      </w:r>
      <w:r>
        <w:t>я его официального издания приказа</w:t>
      </w:r>
      <w:r w:rsidRPr="00FC22FB">
        <w:t>.</w:t>
      </w:r>
    </w:p>
    <w:p w:rsidR="00F629E5" w:rsidRDefault="00F629E5" w:rsidP="00F629E5">
      <w:pPr>
        <w:ind w:firstLine="4820"/>
      </w:pPr>
      <w:r>
        <w:lastRenderedPageBreak/>
        <w:t xml:space="preserve">Приложение № 2 </w:t>
      </w:r>
    </w:p>
    <w:p w:rsidR="00F629E5" w:rsidRDefault="00F629E5" w:rsidP="00F629E5">
      <w:pPr>
        <w:ind w:firstLine="4820"/>
      </w:pPr>
      <w:r>
        <w:t xml:space="preserve">к  Приказу </w:t>
      </w:r>
      <w:proofErr w:type="spellStart"/>
      <w:r>
        <w:t>МОУ</w:t>
      </w:r>
      <w:proofErr w:type="spellEnd"/>
      <w:r>
        <w:t xml:space="preserve"> «</w:t>
      </w:r>
      <w:proofErr w:type="spellStart"/>
      <w:r>
        <w:t>Ш-ИОООс</w:t>
      </w:r>
      <w:proofErr w:type="gramStart"/>
      <w:r>
        <w:t>.Н</w:t>
      </w:r>
      <w:proofErr w:type="gramEnd"/>
      <w:r>
        <w:t>унлигран</w:t>
      </w:r>
      <w:proofErr w:type="spellEnd"/>
      <w:r>
        <w:t>»</w:t>
      </w:r>
    </w:p>
    <w:p w:rsidR="00F629E5" w:rsidRPr="00FC22FB" w:rsidRDefault="00F629E5" w:rsidP="00F629E5">
      <w:pPr>
        <w:ind w:firstLine="4820"/>
      </w:pPr>
      <w:r>
        <w:t xml:space="preserve">от </w:t>
      </w:r>
      <w:proofErr w:type="spellStart"/>
      <w:r>
        <w:t>01.07.2011г</w:t>
      </w:r>
      <w:proofErr w:type="spellEnd"/>
      <w:r>
        <w:t>. № 50-ОД</w:t>
      </w:r>
    </w:p>
    <w:p w:rsidR="00F629E5" w:rsidRDefault="00F629E5" w:rsidP="00F629E5">
      <w:pPr>
        <w:rPr>
          <w:b/>
        </w:rPr>
      </w:pPr>
    </w:p>
    <w:p w:rsidR="00F629E5" w:rsidRPr="00FC22FB" w:rsidRDefault="00F629E5" w:rsidP="00F629E5">
      <w:pPr>
        <w:rPr>
          <w:b/>
        </w:rPr>
      </w:pPr>
    </w:p>
    <w:p w:rsidR="00F629E5" w:rsidRDefault="00F629E5" w:rsidP="00F629E5">
      <w:pPr>
        <w:jc w:val="center"/>
        <w:rPr>
          <w:sz w:val="28"/>
          <w:szCs w:val="28"/>
        </w:rPr>
      </w:pPr>
      <w:r w:rsidRPr="00793AC7">
        <w:rPr>
          <w:sz w:val="28"/>
          <w:szCs w:val="28"/>
        </w:rPr>
        <w:t xml:space="preserve">Рисунок Герба </w:t>
      </w:r>
      <w:r>
        <w:rPr>
          <w:sz w:val="28"/>
          <w:szCs w:val="28"/>
        </w:rPr>
        <w:t xml:space="preserve"> муниципального общеобразовательного учреждения </w:t>
      </w:r>
    </w:p>
    <w:p w:rsidR="00F629E5" w:rsidRDefault="00F629E5" w:rsidP="00F62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«Школа-интернат основного общего образования села Нунлигран» </w:t>
      </w:r>
    </w:p>
    <w:p w:rsidR="00F629E5" w:rsidRPr="00793AC7" w:rsidRDefault="00F629E5" w:rsidP="00F629E5">
      <w:pPr>
        <w:jc w:val="center"/>
        <w:rPr>
          <w:sz w:val="28"/>
          <w:szCs w:val="28"/>
        </w:rPr>
      </w:pPr>
      <w:r w:rsidRPr="00793AC7">
        <w:rPr>
          <w:sz w:val="28"/>
          <w:szCs w:val="28"/>
        </w:rPr>
        <w:t>в многоцветном в</w:t>
      </w:r>
      <w:r w:rsidRPr="00793AC7">
        <w:rPr>
          <w:sz w:val="28"/>
          <w:szCs w:val="28"/>
        </w:rPr>
        <w:t>а</w:t>
      </w:r>
      <w:r w:rsidRPr="00793AC7">
        <w:rPr>
          <w:sz w:val="28"/>
          <w:szCs w:val="28"/>
        </w:rPr>
        <w:t>рианте</w:t>
      </w:r>
    </w:p>
    <w:p w:rsidR="00F629E5" w:rsidRDefault="00F629E5" w:rsidP="00F629E5"/>
    <w:p w:rsidR="00F629E5" w:rsidRDefault="00F629E5" w:rsidP="00F629E5"/>
    <w:p w:rsidR="00F629E5" w:rsidRDefault="00F629E5" w:rsidP="00F629E5">
      <w:pPr>
        <w:jc w:val="center"/>
      </w:pPr>
      <w:r>
        <w:rPr>
          <w:noProof/>
        </w:rPr>
        <w:drawing>
          <wp:inline distT="0" distB="0" distL="0" distR="0">
            <wp:extent cx="3016250" cy="3574415"/>
            <wp:effectExtent l="19050" t="0" r="12700" b="26035"/>
            <wp:docPr id="1" name="Рисунок 1" descr="DSC0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8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19" t="8617" r="1813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>
      <w:pPr>
        <w:ind w:firstLine="4962"/>
      </w:pPr>
      <w:r>
        <w:lastRenderedPageBreak/>
        <w:t xml:space="preserve">Приложение № 3 </w:t>
      </w:r>
    </w:p>
    <w:p w:rsidR="00F629E5" w:rsidRDefault="00F629E5" w:rsidP="00F629E5">
      <w:pPr>
        <w:ind w:firstLine="4962"/>
      </w:pPr>
      <w:r>
        <w:t xml:space="preserve">к  Приказу </w:t>
      </w:r>
      <w:proofErr w:type="spellStart"/>
      <w:r>
        <w:t>МОУ</w:t>
      </w:r>
      <w:proofErr w:type="spellEnd"/>
      <w:r>
        <w:t xml:space="preserve"> «</w:t>
      </w:r>
      <w:proofErr w:type="spellStart"/>
      <w:r>
        <w:t>Ш-ИОООс</w:t>
      </w:r>
      <w:proofErr w:type="gramStart"/>
      <w:r>
        <w:t>.Н</w:t>
      </w:r>
      <w:proofErr w:type="gramEnd"/>
      <w:r>
        <w:t>унлигран</w:t>
      </w:r>
      <w:proofErr w:type="spellEnd"/>
      <w:r>
        <w:t>»</w:t>
      </w:r>
    </w:p>
    <w:p w:rsidR="00F629E5" w:rsidRPr="00FC22FB" w:rsidRDefault="00F629E5" w:rsidP="00F629E5">
      <w:pPr>
        <w:ind w:firstLine="4962"/>
      </w:pPr>
      <w:r>
        <w:t xml:space="preserve">от  </w:t>
      </w:r>
      <w:proofErr w:type="spellStart"/>
      <w:r>
        <w:t>01.07.2011г</w:t>
      </w:r>
      <w:proofErr w:type="spellEnd"/>
      <w:r>
        <w:t>.</w:t>
      </w:r>
      <w:r w:rsidRPr="00833E9C">
        <w:t xml:space="preserve"> №</w:t>
      </w:r>
      <w:r>
        <w:t xml:space="preserve"> 50-ОД</w:t>
      </w:r>
    </w:p>
    <w:p w:rsidR="00F629E5" w:rsidRDefault="00F629E5" w:rsidP="00F629E5">
      <w:pPr>
        <w:ind w:firstLine="4962"/>
      </w:pPr>
    </w:p>
    <w:p w:rsidR="00F629E5" w:rsidRDefault="00F629E5" w:rsidP="00F629E5">
      <w:pPr>
        <w:jc w:val="center"/>
        <w:rPr>
          <w:b/>
        </w:rPr>
      </w:pPr>
      <w:r w:rsidRPr="00FC22FB">
        <w:rPr>
          <w:b/>
        </w:rPr>
        <w:t>ПОЛОЖЕНИЕ</w:t>
      </w:r>
      <w:r>
        <w:rPr>
          <w:b/>
        </w:rPr>
        <w:t xml:space="preserve"> ОБ ЭМБЛЕМЕ</w:t>
      </w:r>
      <w:r w:rsidRPr="00FC22FB">
        <w:rPr>
          <w:b/>
        </w:rPr>
        <w:t xml:space="preserve"> </w:t>
      </w:r>
    </w:p>
    <w:p w:rsidR="00F629E5" w:rsidRDefault="00F629E5" w:rsidP="00F629E5">
      <w:pPr>
        <w:jc w:val="center"/>
        <w:rPr>
          <w:b/>
        </w:rPr>
      </w:pPr>
      <w:r>
        <w:rPr>
          <w:b/>
        </w:rPr>
        <w:t>МУНИЦИПАЛЬНОГО ОБЩЕОБРАЗОВАТЕЛЬНОГО УЧРЕЖД</w:t>
      </w:r>
      <w:r>
        <w:rPr>
          <w:b/>
        </w:rPr>
        <w:t>Е</w:t>
      </w:r>
      <w:r>
        <w:rPr>
          <w:b/>
        </w:rPr>
        <w:t>НИЯ</w:t>
      </w:r>
    </w:p>
    <w:p w:rsidR="00F629E5" w:rsidRDefault="00F629E5" w:rsidP="00F629E5">
      <w:pPr>
        <w:jc w:val="center"/>
        <w:rPr>
          <w:b/>
        </w:rPr>
      </w:pPr>
      <w:r>
        <w:rPr>
          <w:b/>
        </w:rPr>
        <w:t xml:space="preserve">«ШКОЛА-ИНТЕРНАТ ОСНОВНОГО ОБЩЕГО ОБРАЗОВАНИЯ </w:t>
      </w:r>
    </w:p>
    <w:p w:rsidR="00F629E5" w:rsidRPr="00FC22FB" w:rsidRDefault="00F629E5" w:rsidP="00F629E5">
      <w:pPr>
        <w:jc w:val="center"/>
        <w:rPr>
          <w:b/>
        </w:rPr>
      </w:pPr>
      <w:r>
        <w:rPr>
          <w:b/>
        </w:rPr>
        <w:t>СЕЛА НУНЛ</w:t>
      </w:r>
      <w:r>
        <w:rPr>
          <w:b/>
        </w:rPr>
        <w:t>И</w:t>
      </w:r>
      <w:r>
        <w:rPr>
          <w:b/>
        </w:rPr>
        <w:t>ГРАН»</w:t>
      </w:r>
    </w:p>
    <w:p w:rsidR="00F629E5" w:rsidRDefault="00F629E5" w:rsidP="00F629E5">
      <w:pPr>
        <w:ind w:firstLine="5245"/>
      </w:pPr>
    </w:p>
    <w:p w:rsidR="00F629E5" w:rsidRPr="00FC22FB" w:rsidRDefault="00F629E5" w:rsidP="00F629E5">
      <w:pPr>
        <w:ind w:firstLine="720"/>
        <w:jc w:val="both"/>
      </w:pPr>
      <w:r w:rsidRPr="00FC22FB">
        <w:t xml:space="preserve">Настоящим Положением устанавливается </w:t>
      </w:r>
      <w:r>
        <w:t>эмблема</w:t>
      </w:r>
      <w:r w:rsidRPr="00FC22FB">
        <w:rPr>
          <w:color w:val="000000"/>
        </w:rPr>
        <w:t xml:space="preserve"> </w:t>
      </w:r>
      <w:r>
        <w:rPr>
          <w:color w:val="000000"/>
        </w:rPr>
        <w:t>муниципального общеобразов</w:t>
      </w:r>
      <w:r>
        <w:rPr>
          <w:color w:val="000000"/>
        </w:rPr>
        <w:t>а</w:t>
      </w:r>
      <w:r>
        <w:rPr>
          <w:color w:val="000000"/>
        </w:rPr>
        <w:t>тельного учреждения «Школа-интернат основного общего образования села Нунлигран»</w:t>
      </w:r>
      <w:r w:rsidRPr="00FC22FB">
        <w:t>, его описание и порядок официального использования.</w:t>
      </w:r>
    </w:p>
    <w:p w:rsidR="00F629E5" w:rsidRPr="00FC22FB" w:rsidRDefault="00F629E5" w:rsidP="00F629E5"/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1. Общие положения</w:t>
      </w:r>
    </w:p>
    <w:p w:rsidR="00F629E5" w:rsidRPr="00FC22FB" w:rsidRDefault="00F629E5" w:rsidP="00F629E5">
      <w:pPr>
        <w:ind w:firstLine="720"/>
        <w:jc w:val="both"/>
      </w:pPr>
      <w:r>
        <w:t>1.1. Эмблема</w:t>
      </w:r>
      <w:r w:rsidRPr="00FC22FB">
        <w:t xml:space="preserve"> </w:t>
      </w:r>
      <w:r>
        <w:rPr>
          <w:color w:val="000000"/>
        </w:rPr>
        <w:t>муниципального общеобразовательного учреждения «Школа-интернат основного общего образования села Нунлигран»</w:t>
      </w:r>
      <w:r w:rsidRPr="00FC22FB">
        <w:t xml:space="preserve"> (далее - Герб) является официальным си</w:t>
      </w:r>
      <w:r w:rsidRPr="00FC22FB">
        <w:t>м</w:t>
      </w:r>
      <w:r w:rsidRPr="00FC22FB">
        <w:t>волом</w:t>
      </w:r>
      <w:r w:rsidRPr="00E91FCE">
        <w:rPr>
          <w:color w:val="000000"/>
        </w:rPr>
        <w:t xml:space="preserve"> </w:t>
      </w:r>
      <w:r>
        <w:rPr>
          <w:color w:val="000000"/>
        </w:rPr>
        <w:t>муниципального общеобразовательного учреждения «Школа-интернат основного общего образ</w:t>
      </w:r>
      <w:r>
        <w:rPr>
          <w:color w:val="000000"/>
        </w:rPr>
        <w:t>о</w:t>
      </w:r>
      <w:r>
        <w:rPr>
          <w:color w:val="000000"/>
        </w:rPr>
        <w:t>вания села Нунлигран»</w:t>
      </w:r>
      <w:r w:rsidRPr="00FC22FB">
        <w:t>.</w:t>
      </w:r>
    </w:p>
    <w:p w:rsidR="00F629E5" w:rsidRPr="00FC22FB" w:rsidRDefault="00F629E5" w:rsidP="00F629E5">
      <w:pPr>
        <w:ind w:firstLine="720"/>
        <w:jc w:val="both"/>
      </w:pPr>
      <w:r w:rsidRPr="00FC22FB">
        <w:t xml:space="preserve">1.2. Положение </w:t>
      </w:r>
      <w:proofErr w:type="gramStart"/>
      <w:r w:rsidRPr="00FC22FB">
        <w:t>о</w:t>
      </w:r>
      <w:proofErr w:type="gramEnd"/>
      <w:r w:rsidRPr="00FC22FB">
        <w:t xml:space="preserve"> </w:t>
      </w:r>
      <w:r>
        <w:t>Эмблеме</w:t>
      </w:r>
      <w:r w:rsidRPr="00FC22FB">
        <w:t xml:space="preserve"> и рисунки </w:t>
      </w:r>
      <w:r>
        <w:t>Эмблемы</w:t>
      </w:r>
      <w:r w:rsidRPr="00FC22FB">
        <w:t xml:space="preserve"> в многоцветном </w:t>
      </w:r>
      <w:r>
        <w:t>варианте хранятся у</w:t>
      </w:r>
      <w:r w:rsidRPr="00FC22FB">
        <w:t xml:space="preserve"> </w:t>
      </w:r>
      <w:r>
        <w:t xml:space="preserve">директора школы </w:t>
      </w:r>
      <w:r w:rsidRPr="00FC22FB">
        <w:t>и доступны для ознакомления всем заинтересованным л</w:t>
      </w:r>
      <w:r w:rsidRPr="00FC22FB">
        <w:t>и</w:t>
      </w:r>
      <w:r w:rsidRPr="00FC22FB">
        <w:t>цам.</w:t>
      </w:r>
    </w:p>
    <w:p w:rsidR="00F629E5" w:rsidRPr="00FC22FB" w:rsidRDefault="00F629E5" w:rsidP="00F629E5"/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2.</w:t>
      </w:r>
      <w:r>
        <w:rPr>
          <w:b/>
        </w:rPr>
        <w:t xml:space="preserve"> Описание Эмблемы</w:t>
      </w:r>
    </w:p>
    <w:p w:rsidR="00F629E5" w:rsidRPr="00FC22FB" w:rsidRDefault="00F629E5" w:rsidP="00F629E5">
      <w:pPr>
        <w:ind w:firstLine="900"/>
        <w:jc w:val="both"/>
      </w:pPr>
      <w:r>
        <w:t xml:space="preserve">2.1. </w:t>
      </w:r>
      <w:r w:rsidRPr="00FC22FB">
        <w:t xml:space="preserve"> </w:t>
      </w:r>
      <w:r>
        <w:t>Эмблема</w:t>
      </w:r>
      <w:r w:rsidRPr="00FC22FB">
        <w:t xml:space="preserve"> представлен</w:t>
      </w:r>
      <w:r>
        <w:t>а</w:t>
      </w:r>
      <w:r w:rsidRPr="00FC22FB">
        <w:t xml:space="preserve"> в виде </w:t>
      </w:r>
      <w:proofErr w:type="gramStart"/>
      <w:r>
        <w:t>квадрата</w:t>
      </w:r>
      <w:proofErr w:type="gramEnd"/>
      <w:r>
        <w:t xml:space="preserve"> </w:t>
      </w:r>
      <w:r w:rsidRPr="00FC22FB">
        <w:t xml:space="preserve">посередине </w:t>
      </w:r>
      <w:proofErr w:type="gramStart"/>
      <w:r>
        <w:t>которого</w:t>
      </w:r>
      <w:proofErr w:type="gramEnd"/>
      <w:r>
        <w:t xml:space="preserve"> изображён круг, с </w:t>
      </w:r>
      <w:r w:rsidRPr="00FC22FB">
        <w:t xml:space="preserve">изображением кита смотрящего вверх </w:t>
      </w:r>
      <w:r>
        <w:t>и плывущего по волнам. А в  левом верхнем углу изображено солнце, от которого отходят 8 л</w:t>
      </w:r>
      <w:r>
        <w:t>у</w:t>
      </w:r>
      <w:r>
        <w:t>чей.</w:t>
      </w:r>
    </w:p>
    <w:p w:rsidR="00F629E5" w:rsidRPr="00C91CFD" w:rsidRDefault="00F629E5" w:rsidP="00F629E5">
      <w:pPr>
        <w:ind w:firstLine="900"/>
        <w:jc w:val="both"/>
      </w:pPr>
      <w:r>
        <w:t xml:space="preserve">2.2.  </w:t>
      </w:r>
      <w:r w:rsidRPr="00FC22FB">
        <w:t xml:space="preserve">Кит символизирует основной вид добычи </w:t>
      </w:r>
      <w:proofErr w:type="spellStart"/>
      <w:r w:rsidRPr="00FC22FB">
        <w:t>морзверобойного</w:t>
      </w:r>
      <w:proofErr w:type="spellEnd"/>
      <w:r w:rsidRPr="00FC22FB">
        <w:t xml:space="preserve"> промысла  трад</w:t>
      </w:r>
      <w:r w:rsidRPr="00FC22FB">
        <w:t>и</w:t>
      </w:r>
      <w:r w:rsidRPr="00FC22FB">
        <w:t xml:space="preserve">ционного природопользования, а </w:t>
      </w:r>
      <w:r>
        <w:t xml:space="preserve">солнце </w:t>
      </w:r>
      <w:r w:rsidRPr="00C91CFD">
        <w:t>– начало дня, где 8 лучей символизируют 8 районов в Чукотском автономном округе.</w:t>
      </w:r>
    </w:p>
    <w:p w:rsidR="00F629E5" w:rsidRPr="00FC22FB" w:rsidRDefault="00F629E5" w:rsidP="00F629E5">
      <w:pPr>
        <w:ind w:firstLine="900"/>
        <w:jc w:val="both"/>
      </w:pPr>
      <w:r>
        <w:t>2.3.   Основные цвета (тинктуры) Эмблемы</w:t>
      </w:r>
      <w:r w:rsidRPr="00FC22FB">
        <w:t>:</w:t>
      </w:r>
    </w:p>
    <w:p w:rsidR="00F629E5" w:rsidRPr="00C91CFD" w:rsidRDefault="00F629E5" w:rsidP="00F629E5">
      <w:pPr>
        <w:ind w:firstLine="900"/>
        <w:jc w:val="both"/>
      </w:pPr>
      <w:r w:rsidRPr="00C91CFD">
        <w:t xml:space="preserve"> - синий цвет означает цвет неба, цвет веры и верности, постоянства;</w:t>
      </w:r>
    </w:p>
    <w:p w:rsidR="00F629E5" w:rsidRPr="00C91CFD" w:rsidRDefault="00F629E5" w:rsidP="00F629E5">
      <w:pPr>
        <w:ind w:firstLine="900"/>
        <w:jc w:val="both"/>
      </w:pPr>
      <w:r w:rsidRPr="00C91CFD">
        <w:t xml:space="preserve"> - красный и жёлтый -</w:t>
      </w:r>
      <w:r w:rsidRPr="00C91CFD">
        <w:rPr>
          <w:sz w:val="20"/>
          <w:szCs w:val="20"/>
        </w:rPr>
        <w:t xml:space="preserve"> </w:t>
      </w:r>
      <w:r w:rsidRPr="00C91CFD">
        <w:t>символизирует энергию, силу.</w:t>
      </w:r>
    </w:p>
    <w:p w:rsidR="00F629E5" w:rsidRPr="00FC22FB" w:rsidRDefault="00F629E5" w:rsidP="00F629E5">
      <w:pPr>
        <w:ind w:firstLine="900"/>
      </w:pPr>
    </w:p>
    <w:p w:rsidR="00F629E5" w:rsidRPr="00FC22FB" w:rsidRDefault="00F629E5" w:rsidP="00F629E5">
      <w:pPr>
        <w:jc w:val="center"/>
        <w:rPr>
          <w:b/>
        </w:rPr>
      </w:pPr>
      <w:r>
        <w:rPr>
          <w:b/>
        </w:rPr>
        <w:t>3. Порядок воспроизведения Эмблемы</w:t>
      </w:r>
      <w:r w:rsidRPr="00FC22FB">
        <w:rPr>
          <w:b/>
        </w:rPr>
        <w:t xml:space="preserve"> </w:t>
      </w:r>
    </w:p>
    <w:p w:rsidR="00F629E5" w:rsidRDefault="00F629E5" w:rsidP="00F629E5">
      <w:pPr>
        <w:ind w:firstLine="851"/>
        <w:jc w:val="both"/>
      </w:pPr>
      <w:r>
        <w:t>3.1. Воспроизведение Эмблемы</w:t>
      </w:r>
      <w:r w:rsidRPr="00FC22FB">
        <w:t>, независимо от его размеров, техники исполнения и назначения, должно точно соответствовать описанию, приведенному в ра</w:t>
      </w:r>
      <w:r w:rsidRPr="00FC22FB">
        <w:t>з</w:t>
      </w:r>
      <w:r w:rsidRPr="00FC22FB">
        <w:t xml:space="preserve">деле 2 настоящего </w:t>
      </w:r>
      <w:r>
        <w:t>Положения. Воспроизведение Эмблемы</w:t>
      </w:r>
      <w:r w:rsidRPr="00FC22FB">
        <w:t xml:space="preserve"> допускается в многоцветном </w:t>
      </w:r>
      <w:r>
        <w:t>в</w:t>
      </w:r>
      <w:r>
        <w:t>а</w:t>
      </w:r>
      <w:r>
        <w:t>рианте</w:t>
      </w:r>
      <w:r w:rsidRPr="00FC22FB">
        <w:t>.</w:t>
      </w:r>
    </w:p>
    <w:p w:rsidR="00F629E5" w:rsidRPr="00FC22FB" w:rsidRDefault="00F629E5" w:rsidP="00F629E5">
      <w:pPr>
        <w:ind w:firstLine="851"/>
        <w:jc w:val="both"/>
      </w:pPr>
      <w:r w:rsidRPr="00FC22FB">
        <w:t xml:space="preserve">3.3. Ответственность за искажение рисунка </w:t>
      </w:r>
      <w:r>
        <w:t xml:space="preserve">Эмблемы </w:t>
      </w:r>
      <w:r w:rsidRPr="00FC22FB">
        <w:t>или изменение композиции или цветов, выходящее за пределы допустимого, несет исполнитель допущенных искаж</w:t>
      </w:r>
      <w:r w:rsidRPr="00FC22FB">
        <w:t>е</w:t>
      </w:r>
      <w:r w:rsidRPr="00FC22FB">
        <w:t>ний или изменений.</w:t>
      </w:r>
    </w:p>
    <w:p w:rsidR="00F629E5" w:rsidRPr="00FC22FB" w:rsidRDefault="00F629E5" w:rsidP="00F629E5"/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 xml:space="preserve">4. Порядок </w:t>
      </w:r>
      <w:r>
        <w:rPr>
          <w:b/>
        </w:rPr>
        <w:t>официального использования Эмблемы</w:t>
      </w:r>
    </w:p>
    <w:p w:rsidR="00F629E5" w:rsidRPr="00FC22FB" w:rsidRDefault="00F629E5" w:rsidP="00F629E5">
      <w:pPr>
        <w:ind w:firstLine="851"/>
        <w:jc w:val="both"/>
      </w:pPr>
      <w:r>
        <w:t xml:space="preserve">4.1. </w:t>
      </w:r>
      <w:r w:rsidRPr="00FC22FB">
        <w:t xml:space="preserve"> </w:t>
      </w:r>
      <w:r>
        <w:t>Эмблема</w:t>
      </w:r>
      <w:r w:rsidRPr="00FC22FB">
        <w:t xml:space="preserve"> муници</w:t>
      </w:r>
      <w:r>
        <w:t>пального образования помещается в здании</w:t>
      </w:r>
      <w:r w:rsidRPr="00FC22FB">
        <w:t xml:space="preserve"> </w:t>
      </w:r>
      <w:r>
        <w:t>образовательного учрежд</w:t>
      </w:r>
      <w:r>
        <w:t>е</w:t>
      </w:r>
      <w:r>
        <w:t xml:space="preserve">ния с.Нунлигран </w:t>
      </w:r>
      <w:r w:rsidRPr="00FC22FB">
        <w:t>Провиденского муниципального района;</w:t>
      </w:r>
    </w:p>
    <w:p w:rsidR="00F629E5" w:rsidRPr="00FC22FB" w:rsidRDefault="00F629E5" w:rsidP="00F629E5">
      <w:pPr>
        <w:ind w:firstLine="851"/>
      </w:pPr>
      <w:r>
        <w:t>4.2.   Эмблема</w:t>
      </w:r>
      <w:r w:rsidRPr="00FC22FB">
        <w:t xml:space="preserve"> может помещаться:</w:t>
      </w:r>
    </w:p>
    <w:p w:rsidR="00F629E5" w:rsidRPr="00FC22FB" w:rsidRDefault="00F629E5" w:rsidP="00F629E5">
      <w:r w:rsidRPr="00FC22FB">
        <w:t xml:space="preserve">- </w:t>
      </w:r>
      <w:proofErr w:type="gramStart"/>
      <w:r w:rsidRPr="00FC22FB">
        <w:t>наградах</w:t>
      </w:r>
      <w:proofErr w:type="gramEnd"/>
      <w:r w:rsidRPr="00FC22FB">
        <w:t xml:space="preserve"> и памятных знаках</w:t>
      </w:r>
      <w:r w:rsidRPr="00EF02B5">
        <w:t xml:space="preserve"> </w:t>
      </w:r>
      <w:r>
        <w:t>образовательного учреждения с.Нунлигран</w:t>
      </w:r>
      <w:r w:rsidRPr="00FC22FB">
        <w:t>;</w:t>
      </w:r>
    </w:p>
    <w:p w:rsidR="00F629E5" w:rsidRPr="00FC22FB" w:rsidRDefault="00F629E5" w:rsidP="00F629E5">
      <w:pPr>
        <w:jc w:val="both"/>
      </w:pPr>
      <w:r w:rsidRPr="00FC22FB">
        <w:t xml:space="preserve">- в </w:t>
      </w:r>
      <w:r>
        <w:t xml:space="preserve">актовом и спортивном </w:t>
      </w:r>
      <w:r w:rsidRPr="00FC22FB">
        <w:t xml:space="preserve">залах и </w:t>
      </w:r>
      <w:proofErr w:type="gramStart"/>
      <w:r w:rsidRPr="00FC22FB">
        <w:t>рабочих кабинетах</w:t>
      </w:r>
      <w:proofErr w:type="gramEnd"/>
      <w:r w:rsidRPr="00FC22FB">
        <w:t xml:space="preserve"> руководителей</w:t>
      </w:r>
      <w:r w:rsidRPr="00EF02B5">
        <w:t xml:space="preserve"> </w:t>
      </w:r>
      <w:r>
        <w:t>образовательного учр</w:t>
      </w:r>
      <w:r>
        <w:t>е</w:t>
      </w:r>
      <w:r>
        <w:t>ждения с.Нунлигран.</w:t>
      </w:r>
    </w:p>
    <w:p w:rsidR="00F629E5" w:rsidRPr="00FC22FB" w:rsidRDefault="00F629E5" w:rsidP="00F629E5">
      <w:pPr>
        <w:ind w:firstLine="851"/>
      </w:pPr>
      <w:r>
        <w:t>4.3</w:t>
      </w:r>
      <w:r w:rsidRPr="00FC22FB">
        <w:t>. Кроме это</w:t>
      </w:r>
      <w:r>
        <w:t xml:space="preserve">го, допускается размещение </w:t>
      </w:r>
      <w:r w:rsidRPr="00FC22FB">
        <w:t xml:space="preserve"> </w:t>
      </w:r>
      <w:r>
        <w:t>Эмблемы</w:t>
      </w:r>
      <w:r w:rsidRPr="00FC22FB">
        <w:t xml:space="preserve"> </w:t>
      </w:r>
      <w:proofErr w:type="gramStart"/>
      <w:r w:rsidRPr="00FC22FB">
        <w:t>на</w:t>
      </w:r>
      <w:proofErr w:type="gramEnd"/>
      <w:r w:rsidRPr="00FC22FB">
        <w:t>:</w:t>
      </w:r>
    </w:p>
    <w:p w:rsidR="00F629E5" w:rsidRPr="00FC22FB" w:rsidRDefault="00F629E5" w:rsidP="00F629E5">
      <w:pPr>
        <w:jc w:val="both"/>
      </w:pPr>
      <w:r w:rsidRPr="00FC22FB">
        <w:t>- печатных и иных изданиях информационного, официального, научного, научно-популярного, справочного, п</w:t>
      </w:r>
      <w:r>
        <w:t xml:space="preserve">ознавательного, краеведческого </w:t>
      </w:r>
      <w:r w:rsidRPr="00FC22FB">
        <w:t>и сувенирного характера;</w:t>
      </w:r>
    </w:p>
    <w:p w:rsidR="00F629E5" w:rsidRDefault="00F629E5" w:rsidP="00F629E5">
      <w:pPr>
        <w:jc w:val="both"/>
      </w:pPr>
      <w:r w:rsidRPr="00FC22FB">
        <w:lastRenderedPageBreak/>
        <w:t xml:space="preserve">- почетных </w:t>
      </w:r>
      <w:proofErr w:type="gramStart"/>
      <w:r w:rsidRPr="00FC22FB">
        <w:t>грамотах</w:t>
      </w:r>
      <w:proofErr w:type="gramEnd"/>
      <w:r w:rsidRPr="00FC22FB">
        <w:t>, благодарственных письмах, приглашениях, визитных карточках</w:t>
      </w:r>
      <w:r w:rsidRPr="00EF02B5">
        <w:t xml:space="preserve"> </w:t>
      </w:r>
      <w:r>
        <w:t>обр</w:t>
      </w:r>
      <w:r>
        <w:t>а</w:t>
      </w:r>
      <w:r>
        <w:t>зовательного учреждения с.Нунлигран.</w:t>
      </w:r>
    </w:p>
    <w:p w:rsidR="00F629E5" w:rsidRPr="00FC22FB" w:rsidRDefault="00F629E5" w:rsidP="00F629E5">
      <w:pPr>
        <w:ind w:firstLine="709"/>
        <w:jc w:val="both"/>
      </w:pPr>
      <w:r w:rsidRPr="00FC22FB">
        <w:t xml:space="preserve">Допускается использование </w:t>
      </w:r>
      <w:r>
        <w:t>Эмблемы</w:t>
      </w:r>
      <w:r w:rsidRPr="00FC22FB">
        <w:t xml:space="preserve"> в качестве основы для изготовления знаков, эмблем, иной символики при оформлении единовременных юбилейных, памятных и зр</w:t>
      </w:r>
      <w:r w:rsidRPr="00FC22FB">
        <w:t>е</w:t>
      </w:r>
      <w:r w:rsidRPr="00FC22FB">
        <w:t>лищных мероприятий, проводимых в</w:t>
      </w:r>
      <w:r w:rsidRPr="00EF02B5">
        <w:t xml:space="preserve"> </w:t>
      </w:r>
      <w:r>
        <w:t>образовательном учреждении с.Нунлигран</w:t>
      </w:r>
      <w:r w:rsidRPr="00FC22FB">
        <w:t>, по соглас</w:t>
      </w:r>
      <w:r w:rsidRPr="00FC22FB">
        <w:t>о</w:t>
      </w:r>
      <w:r w:rsidRPr="00FC22FB">
        <w:t>ванию с</w:t>
      </w:r>
      <w:r>
        <w:t xml:space="preserve"> директором школы</w:t>
      </w:r>
      <w:r w:rsidRPr="00FC22FB">
        <w:t>.</w:t>
      </w:r>
    </w:p>
    <w:p w:rsidR="00F629E5" w:rsidRPr="00FC22FB" w:rsidRDefault="00F629E5" w:rsidP="00F629E5">
      <w:pPr>
        <w:ind w:firstLine="709"/>
        <w:jc w:val="both"/>
      </w:pPr>
      <w:r>
        <w:t>4.4</w:t>
      </w:r>
      <w:r w:rsidRPr="00FC22FB">
        <w:t xml:space="preserve">. Порядок изготовления, использования, хранения и уничтожения бланков, печатей и </w:t>
      </w:r>
      <w:r>
        <w:t>иных носителей изображения Эмблемы</w:t>
      </w:r>
      <w:r w:rsidRPr="00FC22FB">
        <w:t xml:space="preserve"> устанавливается С</w:t>
      </w:r>
      <w:r>
        <w:t>оветом администрации образовательн</w:t>
      </w:r>
      <w:r>
        <w:t>о</w:t>
      </w:r>
      <w:r>
        <w:t>го учреждения с.Нунлигран</w:t>
      </w:r>
      <w:r w:rsidRPr="00FC22FB">
        <w:t>.</w:t>
      </w:r>
    </w:p>
    <w:p w:rsidR="00F629E5" w:rsidRPr="00FC22FB" w:rsidRDefault="00F629E5" w:rsidP="00F629E5"/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5. Ответственность за нарушение настоящего Положения</w:t>
      </w:r>
    </w:p>
    <w:p w:rsidR="00F629E5" w:rsidRPr="00FC22FB" w:rsidRDefault="00F629E5" w:rsidP="00F629E5">
      <w:pPr>
        <w:ind w:firstLine="709"/>
        <w:jc w:val="both"/>
      </w:pPr>
      <w:r>
        <w:t>5.1. Использование Эмблемы</w:t>
      </w:r>
      <w:r w:rsidRPr="00793AC7">
        <w:t xml:space="preserve"> </w:t>
      </w:r>
      <w:r>
        <w:t>образовательного учреждения с.Нунлигран</w:t>
      </w:r>
      <w:r w:rsidRPr="00FC22FB">
        <w:t xml:space="preserve"> с нарушен</w:t>
      </w:r>
      <w:r w:rsidRPr="00FC22FB">
        <w:t>и</w:t>
      </w:r>
      <w:r w:rsidRPr="00FC22FB">
        <w:t>ем настоящего Положени</w:t>
      </w:r>
      <w:r>
        <w:t>я, а также надругательство над Эмблемой</w:t>
      </w:r>
      <w:r w:rsidRPr="00793AC7">
        <w:t xml:space="preserve"> </w:t>
      </w:r>
      <w:r>
        <w:t>образовательного учре</w:t>
      </w:r>
      <w:r>
        <w:t>ж</w:t>
      </w:r>
      <w:r>
        <w:t>дения с.Нунлигран</w:t>
      </w:r>
      <w:r w:rsidRPr="00FC22FB">
        <w:t xml:space="preserve"> влечет за собой ответственность в соответствии с</w:t>
      </w:r>
      <w:r>
        <w:t xml:space="preserve"> Положение о поощр</w:t>
      </w:r>
      <w:r>
        <w:t>е</w:t>
      </w:r>
      <w:r>
        <w:t>нии и наказании</w:t>
      </w:r>
      <w:r w:rsidRPr="00FC22FB">
        <w:t>.</w:t>
      </w:r>
    </w:p>
    <w:p w:rsidR="00F629E5" w:rsidRPr="00FC22FB" w:rsidRDefault="00F629E5" w:rsidP="00F629E5"/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6. Заключительные положения</w:t>
      </w:r>
    </w:p>
    <w:p w:rsidR="00F629E5" w:rsidRPr="00FC22FB" w:rsidRDefault="00F629E5" w:rsidP="00F629E5">
      <w:pPr>
        <w:ind w:firstLine="709"/>
        <w:jc w:val="both"/>
      </w:pPr>
      <w:r w:rsidRPr="00FC22FB">
        <w:t xml:space="preserve">6.1. Внесение в состав (рисунок) </w:t>
      </w:r>
      <w:r>
        <w:t>Эмблемы</w:t>
      </w:r>
      <w:r w:rsidRPr="00FC22FB">
        <w:t xml:space="preserve"> каких-либо внешних украшений, а также элементов официальных символов Чукотского авт</w:t>
      </w:r>
      <w:r>
        <w:t>ономного округа допустимо лишь при с</w:t>
      </w:r>
      <w:r>
        <w:t>о</w:t>
      </w:r>
      <w:r>
        <w:t>гласовании</w:t>
      </w:r>
      <w:r w:rsidRPr="00FC22FB">
        <w:t xml:space="preserve"> с</w:t>
      </w:r>
      <w:r w:rsidRPr="00793AC7">
        <w:t xml:space="preserve"> </w:t>
      </w:r>
      <w:r>
        <w:t>администрацией образовательного учреждения с.Нунлигран</w:t>
      </w:r>
      <w:r w:rsidRPr="00FC22FB">
        <w:t>. Эти изменения должны сопровождаться пересмотром статьи 2 настоящего Положения для отражения внесенных элементов в опис</w:t>
      </w:r>
      <w:r w:rsidRPr="00FC22FB">
        <w:t>а</w:t>
      </w:r>
      <w:r w:rsidRPr="00FC22FB">
        <w:t>нии.</w:t>
      </w:r>
    </w:p>
    <w:p w:rsidR="00F629E5" w:rsidRPr="00FC22FB" w:rsidRDefault="00F629E5" w:rsidP="00F629E5">
      <w:pPr>
        <w:ind w:firstLine="709"/>
        <w:jc w:val="both"/>
      </w:pPr>
      <w:r>
        <w:t>6.2. Все права на Эмблему</w:t>
      </w:r>
      <w:r w:rsidRPr="00FC22FB">
        <w:t xml:space="preserve"> Провиденского муниципального района принадлежат</w:t>
      </w:r>
      <w:r w:rsidRPr="00793AC7">
        <w:t xml:space="preserve"> </w:t>
      </w:r>
      <w:r>
        <w:t>образовател</w:t>
      </w:r>
      <w:r>
        <w:t>ь</w:t>
      </w:r>
      <w:r>
        <w:t>ному учреждению с.Нунлигран</w:t>
      </w:r>
      <w:r w:rsidRPr="00FC22FB">
        <w:t>.</w:t>
      </w:r>
    </w:p>
    <w:p w:rsidR="00F629E5" w:rsidRPr="00FC22FB" w:rsidRDefault="00F629E5" w:rsidP="00F629E5">
      <w:pPr>
        <w:ind w:firstLine="709"/>
        <w:jc w:val="both"/>
      </w:pPr>
      <w:r w:rsidRPr="00FC22FB">
        <w:t xml:space="preserve">6.3. </w:t>
      </w:r>
      <w:proofErr w:type="gramStart"/>
      <w:r w:rsidRPr="00FC22FB">
        <w:t>Контроль за</w:t>
      </w:r>
      <w:proofErr w:type="gramEnd"/>
      <w:r w:rsidRPr="00FC22FB">
        <w:t xml:space="preserve"> исполнением требований настоящего Положения возлагается на админис</w:t>
      </w:r>
      <w:r w:rsidRPr="00FC22FB">
        <w:t>т</w:t>
      </w:r>
      <w:r w:rsidRPr="00FC22FB">
        <w:t>рацию</w:t>
      </w:r>
      <w:r w:rsidRPr="00793AC7">
        <w:t xml:space="preserve"> </w:t>
      </w:r>
      <w:r>
        <w:t>образовательного учреждения с.Нунлигран</w:t>
      </w:r>
      <w:r w:rsidRPr="00FC22FB">
        <w:t>.</w:t>
      </w:r>
    </w:p>
    <w:p w:rsidR="00F629E5" w:rsidRPr="00FC22FB" w:rsidRDefault="00F629E5" w:rsidP="00F629E5">
      <w:pPr>
        <w:ind w:firstLine="709"/>
        <w:jc w:val="both"/>
      </w:pPr>
      <w:r w:rsidRPr="00FC22FB">
        <w:t>6.4. Настоящее Положение вступает в силу со дн</w:t>
      </w:r>
      <w:r>
        <w:t>я его официального издания приказа</w:t>
      </w:r>
      <w:r w:rsidRPr="00FC22FB">
        <w:t>.</w:t>
      </w:r>
    </w:p>
    <w:p w:rsidR="00F629E5" w:rsidRDefault="00F629E5" w:rsidP="00F629E5"/>
    <w:p w:rsidR="00F629E5" w:rsidRDefault="00F629E5" w:rsidP="00F629E5"/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4820"/>
      </w:pPr>
      <w:r>
        <w:lastRenderedPageBreak/>
        <w:t xml:space="preserve">Приложение № 4 </w:t>
      </w:r>
    </w:p>
    <w:p w:rsidR="00F629E5" w:rsidRDefault="00F629E5" w:rsidP="00F629E5">
      <w:pPr>
        <w:ind w:firstLine="4820"/>
      </w:pPr>
      <w:r>
        <w:t xml:space="preserve">к  Приказу </w:t>
      </w:r>
      <w:proofErr w:type="spellStart"/>
      <w:r>
        <w:t>МОУ</w:t>
      </w:r>
      <w:proofErr w:type="spellEnd"/>
      <w:r>
        <w:t xml:space="preserve"> «</w:t>
      </w:r>
      <w:proofErr w:type="spellStart"/>
      <w:r>
        <w:t>Ш-ИОООс</w:t>
      </w:r>
      <w:proofErr w:type="gramStart"/>
      <w:r>
        <w:t>.Н</w:t>
      </w:r>
      <w:proofErr w:type="gramEnd"/>
      <w:r>
        <w:t>унлигран</w:t>
      </w:r>
      <w:proofErr w:type="spellEnd"/>
      <w:r>
        <w:t>»</w:t>
      </w:r>
    </w:p>
    <w:p w:rsidR="00F629E5" w:rsidRPr="00FC22FB" w:rsidRDefault="00F629E5" w:rsidP="00F629E5">
      <w:pPr>
        <w:ind w:firstLine="4820"/>
      </w:pPr>
      <w:r>
        <w:t xml:space="preserve">от   </w:t>
      </w:r>
      <w:proofErr w:type="spellStart"/>
      <w:r>
        <w:t>01.07.2011г</w:t>
      </w:r>
      <w:proofErr w:type="spellEnd"/>
      <w:r>
        <w:t xml:space="preserve">. </w:t>
      </w:r>
      <w:r w:rsidRPr="00833E9C">
        <w:t>№</w:t>
      </w:r>
      <w:r>
        <w:t xml:space="preserve"> 50-ОД</w:t>
      </w:r>
    </w:p>
    <w:p w:rsidR="00F629E5" w:rsidRDefault="00F629E5" w:rsidP="00F629E5">
      <w:pPr>
        <w:rPr>
          <w:b/>
        </w:rPr>
      </w:pPr>
    </w:p>
    <w:p w:rsidR="00F629E5" w:rsidRPr="00FC22FB" w:rsidRDefault="00F629E5" w:rsidP="00F629E5">
      <w:pPr>
        <w:rPr>
          <w:b/>
        </w:rPr>
      </w:pPr>
    </w:p>
    <w:p w:rsidR="00F629E5" w:rsidRDefault="00F629E5" w:rsidP="00F62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Эмблемы муниципального общеобразовательного учреждения </w:t>
      </w:r>
    </w:p>
    <w:p w:rsidR="00F629E5" w:rsidRDefault="00F629E5" w:rsidP="00F62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«Школа-интернат основного общего образования села Нунлигран» </w:t>
      </w:r>
    </w:p>
    <w:p w:rsidR="00F629E5" w:rsidRPr="00793AC7" w:rsidRDefault="00F629E5" w:rsidP="00F629E5">
      <w:pPr>
        <w:jc w:val="center"/>
        <w:rPr>
          <w:sz w:val="28"/>
          <w:szCs w:val="28"/>
        </w:rPr>
      </w:pPr>
      <w:r w:rsidRPr="00793AC7">
        <w:rPr>
          <w:sz w:val="28"/>
          <w:szCs w:val="28"/>
        </w:rPr>
        <w:t>в многоцветном в</w:t>
      </w:r>
      <w:r w:rsidRPr="00793AC7">
        <w:rPr>
          <w:sz w:val="28"/>
          <w:szCs w:val="28"/>
        </w:rPr>
        <w:t>а</w:t>
      </w:r>
      <w:r w:rsidRPr="00793AC7">
        <w:rPr>
          <w:sz w:val="28"/>
          <w:szCs w:val="28"/>
        </w:rPr>
        <w:t>рианте</w:t>
      </w: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jc w:val="center"/>
      </w:pPr>
      <w:r>
        <w:rPr>
          <w:noProof/>
        </w:rPr>
        <w:drawing>
          <wp:inline distT="0" distB="0" distL="0" distR="0">
            <wp:extent cx="3218180" cy="4548505"/>
            <wp:effectExtent l="95250" t="76200" r="1270" b="0"/>
            <wp:docPr id="2" name="Рисунок 2" descr="DSC0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5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87" t="3200" r="3786" b="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454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5245"/>
      </w:pPr>
    </w:p>
    <w:p w:rsidR="00F629E5" w:rsidRDefault="00F629E5" w:rsidP="00F629E5">
      <w:pPr>
        <w:ind w:firstLine="4962"/>
      </w:pPr>
      <w:r>
        <w:t xml:space="preserve">Приложение № 5 </w:t>
      </w:r>
    </w:p>
    <w:p w:rsidR="00F629E5" w:rsidRDefault="00F629E5" w:rsidP="00F629E5">
      <w:pPr>
        <w:ind w:firstLine="4962"/>
      </w:pPr>
      <w:r>
        <w:t xml:space="preserve">к  Приказу </w:t>
      </w:r>
      <w:proofErr w:type="spellStart"/>
      <w:r>
        <w:t>МОУ</w:t>
      </w:r>
      <w:proofErr w:type="spellEnd"/>
      <w:r>
        <w:t xml:space="preserve"> «</w:t>
      </w:r>
      <w:proofErr w:type="spellStart"/>
      <w:r>
        <w:t>Ш-ИОООс</w:t>
      </w:r>
      <w:proofErr w:type="gramStart"/>
      <w:r>
        <w:t>.Н</w:t>
      </w:r>
      <w:proofErr w:type="gramEnd"/>
      <w:r>
        <w:t>унлигран</w:t>
      </w:r>
      <w:proofErr w:type="spellEnd"/>
      <w:r>
        <w:t>»</w:t>
      </w:r>
    </w:p>
    <w:p w:rsidR="00F629E5" w:rsidRPr="00FC22FB" w:rsidRDefault="00F629E5" w:rsidP="00F629E5">
      <w:pPr>
        <w:ind w:firstLine="4962"/>
      </w:pPr>
      <w:r>
        <w:t xml:space="preserve">от  </w:t>
      </w:r>
      <w:proofErr w:type="spellStart"/>
      <w:r>
        <w:t>01.07.2011г</w:t>
      </w:r>
      <w:proofErr w:type="spellEnd"/>
      <w:r>
        <w:t xml:space="preserve">. </w:t>
      </w:r>
      <w:r w:rsidRPr="00833E9C">
        <w:t>№</w:t>
      </w:r>
      <w:r>
        <w:t xml:space="preserve"> 50-ОД</w:t>
      </w:r>
    </w:p>
    <w:p w:rsidR="00F629E5" w:rsidRDefault="00F629E5" w:rsidP="00F629E5"/>
    <w:p w:rsidR="00F629E5" w:rsidRPr="00FC22FB" w:rsidRDefault="00F629E5" w:rsidP="00F629E5">
      <w:pPr>
        <w:jc w:val="center"/>
        <w:rPr>
          <w:b/>
        </w:rPr>
      </w:pPr>
      <w:r w:rsidRPr="00FC22FB">
        <w:rPr>
          <w:b/>
        </w:rPr>
        <w:t>ПОЛОЖЕНИЕ</w:t>
      </w:r>
    </w:p>
    <w:p w:rsidR="00F629E5" w:rsidRDefault="00F629E5" w:rsidP="00F629E5">
      <w:pPr>
        <w:jc w:val="center"/>
        <w:rPr>
          <w:b/>
        </w:rPr>
      </w:pPr>
      <w:r>
        <w:rPr>
          <w:b/>
        </w:rPr>
        <w:t>О ФЛАГЕ</w:t>
      </w:r>
      <w:r w:rsidRPr="00FC22FB">
        <w:rPr>
          <w:b/>
        </w:rPr>
        <w:t xml:space="preserve"> </w:t>
      </w:r>
      <w:r>
        <w:rPr>
          <w:b/>
        </w:rPr>
        <w:t>МУНИЦИПАЛЬНОГО ОБЩЕОБРАЗОВАТЕЛЬНОГО УЧРЕЖДЕНИЯ</w:t>
      </w:r>
    </w:p>
    <w:p w:rsidR="00F629E5" w:rsidRDefault="00F629E5" w:rsidP="00F629E5">
      <w:pPr>
        <w:jc w:val="center"/>
        <w:rPr>
          <w:b/>
        </w:rPr>
      </w:pPr>
      <w:r>
        <w:rPr>
          <w:b/>
        </w:rPr>
        <w:t xml:space="preserve">«ШКОЛА-ИНТЕРНАТ ОСНОВНОГО ОБЩЕГО ОБРАЗОВАНИЯ </w:t>
      </w:r>
    </w:p>
    <w:p w:rsidR="00F629E5" w:rsidRPr="00FC22FB" w:rsidRDefault="00F629E5" w:rsidP="00F629E5">
      <w:pPr>
        <w:jc w:val="center"/>
        <w:rPr>
          <w:b/>
        </w:rPr>
      </w:pPr>
      <w:r>
        <w:rPr>
          <w:b/>
        </w:rPr>
        <w:t>СЕЛА НУНЛ</w:t>
      </w:r>
      <w:r>
        <w:rPr>
          <w:b/>
        </w:rPr>
        <w:t>И</w:t>
      </w:r>
      <w:r>
        <w:rPr>
          <w:b/>
        </w:rPr>
        <w:t>ГРАН»</w:t>
      </w:r>
    </w:p>
    <w:p w:rsidR="00F629E5" w:rsidRDefault="00F629E5" w:rsidP="00F629E5"/>
    <w:p w:rsidR="00F629E5" w:rsidRPr="00FC502E" w:rsidRDefault="00F629E5" w:rsidP="00F629E5">
      <w:pPr>
        <w:ind w:firstLine="708"/>
        <w:jc w:val="both"/>
      </w:pPr>
      <w:r w:rsidRPr="00FC502E">
        <w:t>Настоящим Положением устанавливается флаг</w:t>
      </w:r>
      <w:r w:rsidRPr="00FC502E">
        <w:rPr>
          <w:color w:val="000000"/>
        </w:rPr>
        <w:t xml:space="preserve"> муниципального общеобразовательн</w:t>
      </w:r>
      <w:r w:rsidRPr="00FC502E">
        <w:rPr>
          <w:color w:val="000000"/>
        </w:rPr>
        <w:t>о</w:t>
      </w:r>
      <w:r w:rsidRPr="00FC502E">
        <w:rPr>
          <w:color w:val="000000"/>
        </w:rPr>
        <w:t>го учреждения «Школа-интернат основного общего образования села Нунлигран»</w:t>
      </w:r>
      <w:r w:rsidRPr="00FC502E">
        <w:t>, его оп</w:t>
      </w:r>
      <w:r w:rsidRPr="00FC502E">
        <w:t>и</w:t>
      </w:r>
      <w:r w:rsidRPr="00FC502E">
        <w:t>сание и порядок официального использования.</w:t>
      </w:r>
    </w:p>
    <w:p w:rsidR="00F629E5" w:rsidRPr="00793AC7" w:rsidRDefault="00F629E5" w:rsidP="00F629E5">
      <w:pPr>
        <w:ind w:firstLine="708"/>
        <w:jc w:val="both"/>
        <w:rPr>
          <w:b/>
          <w:sz w:val="28"/>
          <w:szCs w:val="28"/>
        </w:rPr>
      </w:pPr>
    </w:p>
    <w:p w:rsidR="00F629E5" w:rsidRPr="00FC502E" w:rsidRDefault="00F629E5" w:rsidP="00F629E5">
      <w:pPr>
        <w:ind w:firstLine="708"/>
        <w:jc w:val="center"/>
        <w:rPr>
          <w:b/>
        </w:rPr>
      </w:pPr>
      <w:r w:rsidRPr="00FC502E">
        <w:rPr>
          <w:b/>
        </w:rPr>
        <w:t>1. Общие положения</w:t>
      </w:r>
    </w:p>
    <w:p w:rsidR="00F629E5" w:rsidRPr="00FC502E" w:rsidRDefault="00F629E5" w:rsidP="00F629E5">
      <w:pPr>
        <w:ind w:firstLine="708"/>
        <w:jc w:val="both"/>
      </w:pPr>
      <w:r w:rsidRPr="00FC502E">
        <w:t xml:space="preserve">1.1. Флаг </w:t>
      </w:r>
      <w:r>
        <w:t>образовательного учреждения с.Нунлигран</w:t>
      </w:r>
      <w:r w:rsidRPr="00FC502E">
        <w:t xml:space="preserve"> (далее - Флаг) является официальным символом</w:t>
      </w:r>
      <w:r w:rsidRPr="00B60C54">
        <w:t xml:space="preserve"> </w:t>
      </w:r>
      <w:r>
        <w:t>образов</w:t>
      </w:r>
      <w:r>
        <w:t>а</w:t>
      </w:r>
      <w:r>
        <w:t>тельного учреждения с.Нунлигран.</w:t>
      </w:r>
    </w:p>
    <w:p w:rsidR="00F629E5" w:rsidRPr="00FC502E" w:rsidRDefault="00F629E5" w:rsidP="00F629E5">
      <w:pPr>
        <w:ind w:firstLine="708"/>
        <w:jc w:val="both"/>
      </w:pPr>
      <w:r w:rsidRPr="00FC502E">
        <w:t xml:space="preserve">1.2. Положение о Флаге и рисунок Флага хранятся в администрации </w:t>
      </w:r>
      <w:r>
        <w:t>образовательного учреждения с.Нунлигран</w:t>
      </w:r>
      <w:r w:rsidRPr="00FC502E">
        <w:t xml:space="preserve"> и доступны для ознакомления всем заи</w:t>
      </w:r>
      <w:r w:rsidRPr="00FC502E">
        <w:t>н</w:t>
      </w:r>
      <w:r w:rsidRPr="00FC502E">
        <w:t>тересованным лицам.</w:t>
      </w:r>
    </w:p>
    <w:p w:rsidR="00F629E5" w:rsidRPr="00FC502E" w:rsidRDefault="00F629E5" w:rsidP="00F629E5">
      <w:pPr>
        <w:jc w:val="both"/>
      </w:pPr>
    </w:p>
    <w:p w:rsidR="00F629E5" w:rsidRPr="00FC502E" w:rsidRDefault="00F629E5" w:rsidP="00F629E5">
      <w:pPr>
        <w:ind w:firstLine="708"/>
        <w:jc w:val="center"/>
        <w:rPr>
          <w:b/>
        </w:rPr>
      </w:pPr>
      <w:r w:rsidRPr="00FC502E">
        <w:rPr>
          <w:b/>
        </w:rPr>
        <w:t>2. Описание ФЛАГА</w:t>
      </w:r>
    </w:p>
    <w:p w:rsidR="00F629E5" w:rsidRPr="00FC502E" w:rsidRDefault="00F629E5" w:rsidP="00F629E5">
      <w:pPr>
        <w:ind w:firstLine="708"/>
        <w:jc w:val="both"/>
      </w:pPr>
      <w:r w:rsidRPr="00FC502E">
        <w:t>2.1. Описание ФЛАГА:</w:t>
      </w:r>
    </w:p>
    <w:p w:rsidR="00F629E5" w:rsidRPr="00B876FC" w:rsidRDefault="00F629E5" w:rsidP="00F629E5">
      <w:pPr>
        <w:ind w:firstLine="708"/>
        <w:jc w:val="both"/>
      </w:pPr>
      <w:r w:rsidRPr="00B876FC">
        <w:t>Флаг образовательного учреждения с.Нунлигран представляет собой  жёлтое поло</w:t>
      </w:r>
      <w:r w:rsidRPr="00B876FC">
        <w:t>т</w:t>
      </w:r>
      <w:r w:rsidRPr="00B876FC">
        <w:t xml:space="preserve">нище в </w:t>
      </w:r>
      <w:proofErr w:type="gramStart"/>
      <w:r w:rsidRPr="00B876FC">
        <w:t>центре</w:t>
      </w:r>
      <w:proofErr w:type="gramEnd"/>
      <w:r w:rsidRPr="00B876FC">
        <w:t xml:space="preserve"> которого изображена эмблема образовательного учреждения с.Нунлигран. </w:t>
      </w:r>
    </w:p>
    <w:p w:rsidR="00F629E5" w:rsidRPr="00B876FC" w:rsidRDefault="00F629E5" w:rsidP="00F629E5">
      <w:pPr>
        <w:ind w:firstLine="708"/>
        <w:jc w:val="both"/>
      </w:pPr>
      <w:r w:rsidRPr="00B876FC">
        <w:t xml:space="preserve">Жёлтый цвет на Флаге означает начало дня.  </w:t>
      </w:r>
    </w:p>
    <w:p w:rsidR="00F629E5" w:rsidRPr="00FC502E" w:rsidRDefault="00F629E5" w:rsidP="00F629E5">
      <w:pPr>
        <w:jc w:val="both"/>
      </w:pPr>
    </w:p>
    <w:p w:rsidR="00F629E5" w:rsidRPr="00FC502E" w:rsidRDefault="00F629E5" w:rsidP="00F629E5">
      <w:pPr>
        <w:ind w:firstLine="708"/>
        <w:jc w:val="center"/>
        <w:rPr>
          <w:b/>
        </w:rPr>
      </w:pPr>
      <w:r w:rsidRPr="00FC502E">
        <w:rPr>
          <w:b/>
        </w:rPr>
        <w:t>3. Порядок воспроизведения ФЛАГА</w:t>
      </w:r>
    </w:p>
    <w:p w:rsidR="00F629E5" w:rsidRPr="00FC502E" w:rsidRDefault="00F629E5" w:rsidP="00F629E5">
      <w:pPr>
        <w:ind w:firstLine="708"/>
        <w:jc w:val="both"/>
      </w:pPr>
      <w:r w:rsidRPr="00FC502E">
        <w:t>3.1. Воспроизведение Флага, независимо от его размеров, техники исполнения и назначения, должно точно соответствовать описанию, при</w:t>
      </w:r>
      <w:r>
        <w:t>веденному в пункте 2.1</w:t>
      </w:r>
      <w:r w:rsidRPr="00FC502E">
        <w:t xml:space="preserve"> настоящ</w:t>
      </w:r>
      <w:r w:rsidRPr="00FC502E">
        <w:t>е</w:t>
      </w:r>
      <w:r w:rsidRPr="00FC502E">
        <w:t>го Положения, и рисунку.</w:t>
      </w:r>
    </w:p>
    <w:p w:rsidR="00F629E5" w:rsidRPr="00FC502E" w:rsidRDefault="00F629E5" w:rsidP="00F629E5">
      <w:pPr>
        <w:ind w:firstLine="708"/>
        <w:jc w:val="both"/>
      </w:pPr>
      <w:r w:rsidRPr="00FC502E">
        <w:t>3.2. Ответственность за искажение Флага, изменение композиции или цветов, вых</w:t>
      </w:r>
      <w:r w:rsidRPr="00FC502E">
        <w:t>о</w:t>
      </w:r>
      <w:r w:rsidRPr="00FC502E">
        <w:t>дящее за пределы допустимого, несет исполнитель допущенных искажений или изменений.</w:t>
      </w:r>
    </w:p>
    <w:p w:rsidR="00F629E5" w:rsidRPr="00FC502E" w:rsidRDefault="00F629E5" w:rsidP="00F629E5">
      <w:pPr>
        <w:jc w:val="both"/>
        <w:rPr>
          <w:b/>
        </w:rPr>
      </w:pPr>
    </w:p>
    <w:p w:rsidR="00F629E5" w:rsidRPr="00FC502E" w:rsidRDefault="00F629E5" w:rsidP="00F629E5">
      <w:pPr>
        <w:ind w:firstLine="708"/>
        <w:jc w:val="center"/>
        <w:rPr>
          <w:b/>
        </w:rPr>
      </w:pPr>
      <w:r w:rsidRPr="00FC502E">
        <w:rPr>
          <w:b/>
        </w:rPr>
        <w:t>4. Порядок официального использования ФЛАГА</w:t>
      </w:r>
    </w:p>
    <w:p w:rsidR="00F629E5" w:rsidRPr="00FC502E" w:rsidRDefault="00F629E5" w:rsidP="00F629E5">
      <w:pPr>
        <w:ind w:firstLine="708"/>
        <w:jc w:val="both"/>
      </w:pPr>
      <w:r w:rsidRPr="00FC502E">
        <w:t>4.1. Флаг поднят постоянно:</w:t>
      </w:r>
    </w:p>
    <w:p w:rsidR="00F629E5" w:rsidRPr="00FC502E" w:rsidRDefault="00F629E5" w:rsidP="00F629E5">
      <w:pPr>
        <w:ind w:firstLine="708"/>
        <w:jc w:val="both"/>
      </w:pPr>
      <w:r>
        <w:t>- в здании</w:t>
      </w:r>
      <w:r w:rsidRPr="002E36BC">
        <w:t xml:space="preserve"> </w:t>
      </w:r>
      <w:r>
        <w:t>образов</w:t>
      </w:r>
      <w:r>
        <w:t>а</w:t>
      </w:r>
      <w:r>
        <w:t>тельного учреждения с.Нунлигран</w:t>
      </w:r>
      <w:r w:rsidRPr="00FC502E">
        <w:t>;</w:t>
      </w:r>
    </w:p>
    <w:p w:rsidR="00F629E5" w:rsidRPr="00B876FC" w:rsidRDefault="00F629E5" w:rsidP="00F629E5">
      <w:pPr>
        <w:ind w:firstLine="708"/>
        <w:jc w:val="both"/>
      </w:pPr>
      <w:r w:rsidRPr="00B876FC">
        <w:t>- перед зданием образов</w:t>
      </w:r>
      <w:r w:rsidRPr="00B876FC">
        <w:t>а</w:t>
      </w:r>
      <w:r w:rsidRPr="00B876FC">
        <w:t>тельного учреждения с.Нунлигран в летний период.</w:t>
      </w:r>
    </w:p>
    <w:p w:rsidR="00F629E5" w:rsidRPr="00FC502E" w:rsidRDefault="00F629E5" w:rsidP="00F629E5">
      <w:pPr>
        <w:ind w:firstLine="708"/>
        <w:jc w:val="both"/>
      </w:pPr>
      <w:r w:rsidRPr="00FC502E">
        <w:t>4.2. Флаг установлен постоянно:</w:t>
      </w:r>
    </w:p>
    <w:p w:rsidR="00F629E5" w:rsidRPr="00FC502E" w:rsidRDefault="00F629E5" w:rsidP="00F629E5">
      <w:pPr>
        <w:ind w:firstLine="708"/>
        <w:jc w:val="both"/>
      </w:pPr>
      <w:r>
        <w:t>- в здании</w:t>
      </w:r>
      <w:r w:rsidRPr="002E36BC">
        <w:t xml:space="preserve"> </w:t>
      </w:r>
      <w:r>
        <w:t>образов</w:t>
      </w:r>
      <w:r>
        <w:t>а</w:t>
      </w:r>
      <w:r>
        <w:t>тельного учреждения с.Нунлигран</w:t>
      </w:r>
      <w:r w:rsidRPr="00FC502E">
        <w:t>;</w:t>
      </w:r>
    </w:p>
    <w:p w:rsidR="00F629E5" w:rsidRPr="00FC502E" w:rsidRDefault="00F629E5" w:rsidP="00F629E5">
      <w:pPr>
        <w:ind w:firstLine="708"/>
        <w:jc w:val="both"/>
      </w:pPr>
      <w:r>
        <w:t>4.3</w:t>
      </w:r>
      <w:r w:rsidRPr="00FC502E">
        <w:t>. Флаг поднимается (устанавливается):</w:t>
      </w:r>
    </w:p>
    <w:p w:rsidR="00F629E5" w:rsidRPr="00FC502E" w:rsidRDefault="00F629E5" w:rsidP="00F629E5">
      <w:pPr>
        <w:ind w:firstLine="708"/>
        <w:jc w:val="both"/>
      </w:pPr>
      <w:r w:rsidRPr="00FC502E">
        <w:t>- в дни государственных праздников, наряду с Государственным флагом Российской Федерации</w:t>
      </w:r>
      <w:r>
        <w:t xml:space="preserve"> и автономного округа</w:t>
      </w:r>
      <w:r w:rsidRPr="00FC502E">
        <w:t>;</w:t>
      </w:r>
    </w:p>
    <w:p w:rsidR="00F629E5" w:rsidRPr="00FC502E" w:rsidRDefault="00F629E5" w:rsidP="00F629E5">
      <w:pPr>
        <w:ind w:firstLine="708"/>
        <w:jc w:val="both"/>
      </w:pPr>
      <w:r w:rsidRPr="00FC502E">
        <w:t>- во время официальных церемоний и других торжественных мероприятий, проводимых</w:t>
      </w:r>
      <w:r w:rsidRPr="002E36BC">
        <w:t xml:space="preserve"> </w:t>
      </w:r>
      <w:r>
        <w:t>в образов</w:t>
      </w:r>
      <w:r>
        <w:t>а</w:t>
      </w:r>
      <w:r>
        <w:t>тельном учреждении с.Нунлигран</w:t>
      </w:r>
      <w:r w:rsidRPr="00FC502E">
        <w:t>.</w:t>
      </w:r>
    </w:p>
    <w:p w:rsidR="00F629E5" w:rsidRPr="00FC502E" w:rsidRDefault="00F629E5" w:rsidP="00F629E5">
      <w:pPr>
        <w:ind w:firstLine="708"/>
        <w:jc w:val="both"/>
      </w:pPr>
      <w:r>
        <w:t>4.4</w:t>
      </w:r>
      <w:r w:rsidRPr="00FC502E">
        <w:t>. Флаг может быть поднят (установлен) во время торжественных мероприятий, проводимых</w:t>
      </w:r>
      <w:r w:rsidRPr="002E36BC">
        <w:t xml:space="preserve"> </w:t>
      </w:r>
      <w:r>
        <w:t>в образовательном учреждении с.Нунлигран</w:t>
      </w:r>
      <w:r w:rsidRPr="00FC502E">
        <w:t>, а также во время частных и семейных торжеств и знач</w:t>
      </w:r>
      <w:r w:rsidRPr="00FC502E">
        <w:t>и</w:t>
      </w:r>
      <w:r w:rsidRPr="00FC502E">
        <w:t>мых событий.</w:t>
      </w:r>
    </w:p>
    <w:p w:rsidR="00F629E5" w:rsidRPr="00FC502E" w:rsidRDefault="00F629E5" w:rsidP="00F629E5">
      <w:pPr>
        <w:ind w:firstLine="708"/>
        <w:jc w:val="both"/>
      </w:pPr>
      <w:r>
        <w:t>4.5</w:t>
      </w:r>
      <w:r w:rsidRPr="00FC502E">
        <w:t>. При использовании Флага в знак траура, Флаг приспускается до п</w:t>
      </w:r>
      <w:r w:rsidRPr="00FC502E">
        <w:t>о</w:t>
      </w:r>
      <w:r w:rsidRPr="00FC502E">
        <w:t xml:space="preserve">ловины высоты флагштока (мачты). При невозможности приспустить Флаг, а </w:t>
      </w:r>
      <w:proofErr w:type="gramStart"/>
      <w:r w:rsidRPr="00FC502E">
        <w:t>также</w:t>
      </w:r>
      <w:proofErr w:type="gramEnd"/>
      <w:r w:rsidRPr="00FC502E">
        <w:t xml:space="preserve"> если Флаг </w:t>
      </w:r>
      <w:r w:rsidRPr="00FC502E">
        <w:lastRenderedPageBreak/>
        <w:t>установлен в помещении, к верхней части древка выше полотнища Флага крепится черная, сложенная п</w:t>
      </w:r>
      <w:r w:rsidRPr="00FC502E">
        <w:t>о</w:t>
      </w:r>
      <w:r w:rsidRPr="00FC502E">
        <w:t>полам и прикрепленная за место сложения лента, общая длина которой равна длине поло</w:t>
      </w:r>
      <w:r w:rsidRPr="00FC502E">
        <w:t>т</w:t>
      </w:r>
      <w:r w:rsidRPr="00FC502E">
        <w:t>нища Флага, а ширина составляет не менее 1/10 от ширины полотнища Флага.</w:t>
      </w:r>
    </w:p>
    <w:p w:rsidR="00F629E5" w:rsidRPr="00FC502E" w:rsidRDefault="00F629E5" w:rsidP="00F629E5">
      <w:pPr>
        <w:ind w:firstLine="708"/>
        <w:jc w:val="both"/>
      </w:pPr>
      <w:r>
        <w:t>4.6</w:t>
      </w:r>
      <w:r w:rsidRPr="00FC502E">
        <w:t xml:space="preserve">. При одновременном подъеме (размещении) Флага </w:t>
      </w:r>
      <w:r>
        <w:t>образовательного учреждения с.Нунлигран,</w:t>
      </w:r>
      <w:r w:rsidRPr="00FC502E">
        <w:t xml:space="preserve"> </w:t>
      </w:r>
      <w:r>
        <w:t xml:space="preserve">флага </w:t>
      </w:r>
      <w:r w:rsidRPr="00FC502E">
        <w:t>Провиденского муниципального района и Государственного флага Ро</w:t>
      </w:r>
      <w:r w:rsidRPr="00FC502E">
        <w:t>с</w:t>
      </w:r>
      <w:r w:rsidRPr="00FC502E">
        <w:t xml:space="preserve">сийской Федерации, Флаг располагается </w:t>
      </w:r>
      <w:r>
        <w:t>по центру.</w:t>
      </w:r>
    </w:p>
    <w:p w:rsidR="00F629E5" w:rsidRPr="00FC502E" w:rsidRDefault="00F629E5" w:rsidP="00F629E5">
      <w:pPr>
        <w:ind w:firstLine="708"/>
        <w:jc w:val="both"/>
      </w:pPr>
      <w:r>
        <w:t>4.7</w:t>
      </w:r>
      <w:r w:rsidRPr="00FC502E">
        <w:t>. Размер полотнища Флага не может превышать размеры полотнищ поднятых (у</w:t>
      </w:r>
      <w:r w:rsidRPr="00FC502E">
        <w:t>с</w:t>
      </w:r>
      <w:r w:rsidRPr="00FC502E">
        <w:t>тановленных) рядом с ним Государственного флага Российской Федерации (или иного гос</w:t>
      </w:r>
      <w:r w:rsidRPr="00FC502E">
        <w:t>у</w:t>
      </w:r>
      <w:r w:rsidRPr="00FC502E">
        <w:t>дарственного флага), флага Чукотского автономного округа (или флага иного субъекта Ро</w:t>
      </w:r>
      <w:r w:rsidRPr="00FC502E">
        <w:t>с</w:t>
      </w:r>
      <w:r w:rsidRPr="00FC502E">
        <w:t>сийской Федерации).</w:t>
      </w:r>
    </w:p>
    <w:p w:rsidR="00F629E5" w:rsidRPr="00FC502E" w:rsidRDefault="00F629E5" w:rsidP="00F629E5">
      <w:pPr>
        <w:ind w:firstLine="708"/>
        <w:jc w:val="both"/>
      </w:pPr>
      <w:r w:rsidRPr="00FC502E">
        <w:t xml:space="preserve">Флаг не может располагаться выше </w:t>
      </w:r>
      <w:proofErr w:type="gramStart"/>
      <w:r w:rsidRPr="00FC502E">
        <w:t>поднятых</w:t>
      </w:r>
      <w:proofErr w:type="gramEnd"/>
      <w:r w:rsidRPr="00FC502E">
        <w:t xml:space="preserve"> (установленных) рядом с ним Госуда</w:t>
      </w:r>
      <w:r w:rsidRPr="00FC502E">
        <w:t>р</w:t>
      </w:r>
      <w:r w:rsidRPr="00FC502E">
        <w:t>ственного флага Российской Федерации (или иного государственного флага), флага Чуко</w:t>
      </w:r>
      <w:r w:rsidRPr="00FC502E">
        <w:t>т</w:t>
      </w:r>
      <w:r w:rsidRPr="00FC502E">
        <w:t>ского автономного округа (или флага иного субъекта Российской Федерации).</w:t>
      </w:r>
    </w:p>
    <w:p w:rsidR="00F629E5" w:rsidRPr="00FC502E" w:rsidRDefault="00F629E5" w:rsidP="00F629E5">
      <w:pPr>
        <w:ind w:firstLine="708"/>
        <w:jc w:val="both"/>
      </w:pPr>
      <w:r>
        <w:t>4.8. Д</w:t>
      </w:r>
      <w:r w:rsidRPr="00FC502E">
        <w:t xml:space="preserve">опускается размещение Флага или его изображения </w:t>
      </w:r>
      <w:proofErr w:type="gramStart"/>
      <w:r w:rsidRPr="00FC502E">
        <w:t>на</w:t>
      </w:r>
      <w:proofErr w:type="gramEnd"/>
      <w:r w:rsidRPr="00FC502E">
        <w:t>:</w:t>
      </w:r>
    </w:p>
    <w:p w:rsidR="00F629E5" w:rsidRPr="00FC502E" w:rsidRDefault="00F629E5" w:rsidP="00F629E5">
      <w:pPr>
        <w:ind w:firstLine="708"/>
        <w:jc w:val="both"/>
      </w:pPr>
      <w:proofErr w:type="gramStart"/>
      <w:r w:rsidRPr="00FC502E">
        <w:t>- печатных и иных изданиях информационного, официального, научного, научно-популярного, справочного, познавательного, к</w:t>
      </w:r>
      <w:r>
        <w:t xml:space="preserve">раеведческого, географического </w:t>
      </w:r>
      <w:r w:rsidRPr="00FC502E">
        <w:t>и сувенирн</w:t>
      </w:r>
      <w:r w:rsidRPr="00FC502E">
        <w:t>о</w:t>
      </w:r>
      <w:r w:rsidRPr="00FC502E">
        <w:t>го характера;</w:t>
      </w:r>
      <w:proofErr w:type="gramEnd"/>
    </w:p>
    <w:p w:rsidR="00F629E5" w:rsidRPr="00FC502E" w:rsidRDefault="00F629E5" w:rsidP="00F629E5">
      <w:pPr>
        <w:ind w:firstLine="708"/>
        <w:jc w:val="both"/>
      </w:pPr>
      <w:r w:rsidRPr="00FC502E">
        <w:t xml:space="preserve">- почетных </w:t>
      </w:r>
      <w:proofErr w:type="gramStart"/>
      <w:r w:rsidRPr="00FC502E">
        <w:t>грамотах</w:t>
      </w:r>
      <w:proofErr w:type="gramEnd"/>
      <w:r w:rsidRPr="00FC502E">
        <w:t>, благодарственных письмах, приглашениях, визи</w:t>
      </w:r>
      <w:r w:rsidRPr="00FC502E">
        <w:t>т</w:t>
      </w:r>
      <w:r w:rsidRPr="00FC502E">
        <w:t>ных карточках</w:t>
      </w:r>
      <w:r w:rsidRPr="00D52AED">
        <w:t xml:space="preserve"> </w:t>
      </w:r>
      <w:r>
        <w:t>образовательного учреждения с.Нунлигран</w:t>
      </w:r>
      <w:r w:rsidRPr="00FC502E">
        <w:t>.</w:t>
      </w:r>
    </w:p>
    <w:p w:rsidR="00F629E5" w:rsidRPr="00FC502E" w:rsidRDefault="00F629E5" w:rsidP="00F629E5">
      <w:pPr>
        <w:ind w:firstLine="708"/>
        <w:jc w:val="both"/>
      </w:pPr>
      <w:r>
        <w:t>4.9</w:t>
      </w:r>
      <w:r w:rsidRPr="00FC502E">
        <w:t>. Иные случаи использования ФЛАГА устанавливаются</w:t>
      </w:r>
      <w:r w:rsidRPr="00D52AED">
        <w:t xml:space="preserve"> </w:t>
      </w:r>
      <w:r>
        <w:t>администрацией образов</w:t>
      </w:r>
      <w:r>
        <w:t>а</w:t>
      </w:r>
      <w:r>
        <w:t>тельного учреждения с.Нунлигран</w:t>
      </w:r>
      <w:r w:rsidRPr="00FC502E">
        <w:t>.</w:t>
      </w:r>
    </w:p>
    <w:p w:rsidR="00F629E5" w:rsidRPr="00FC502E" w:rsidRDefault="00F629E5" w:rsidP="00F629E5">
      <w:pPr>
        <w:jc w:val="both"/>
      </w:pPr>
    </w:p>
    <w:p w:rsidR="00F629E5" w:rsidRPr="00FC502E" w:rsidRDefault="00F629E5" w:rsidP="00F629E5">
      <w:pPr>
        <w:ind w:firstLine="708"/>
        <w:jc w:val="center"/>
        <w:rPr>
          <w:b/>
        </w:rPr>
      </w:pPr>
      <w:r w:rsidRPr="00FC502E">
        <w:rPr>
          <w:b/>
        </w:rPr>
        <w:t>Статья 5. Ответственность за нарушение настоящего Положения</w:t>
      </w:r>
    </w:p>
    <w:p w:rsidR="00F629E5" w:rsidRPr="00FC502E" w:rsidRDefault="00F629E5" w:rsidP="00F629E5">
      <w:pPr>
        <w:ind w:firstLine="708"/>
        <w:jc w:val="both"/>
      </w:pPr>
      <w:r w:rsidRPr="00FC502E">
        <w:t>5.1. Использование Флага с нарушением настоящего Положения, а также надруг</w:t>
      </w:r>
      <w:r w:rsidRPr="00FC502E">
        <w:t>а</w:t>
      </w:r>
      <w:r w:rsidRPr="00FC502E">
        <w:t xml:space="preserve">тельство над Флагом </w:t>
      </w:r>
      <w:r>
        <w:t>влечет за собой ответственность с Правилами о поощрении и наказ</w:t>
      </w:r>
      <w:r>
        <w:t>а</w:t>
      </w:r>
      <w:r>
        <w:t>нии.</w:t>
      </w:r>
    </w:p>
    <w:p w:rsidR="00F629E5" w:rsidRPr="00FC502E" w:rsidRDefault="00F629E5" w:rsidP="00F629E5">
      <w:pPr>
        <w:jc w:val="both"/>
      </w:pPr>
    </w:p>
    <w:p w:rsidR="00F629E5" w:rsidRPr="00FC502E" w:rsidRDefault="00F629E5" w:rsidP="00F629E5">
      <w:pPr>
        <w:ind w:firstLine="708"/>
        <w:jc w:val="center"/>
        <w:rPr>
          <w:b/>
        </w:rPr>
      </w:pPr>
      <w:r w:rsidRPr="00FC502E">
        <w:rPr>
          <w:b/>
        </w:rPr>
        <w:t>Статья 6. Заключительные положения</w:t>
      </w:r>
    </w:p>
    <w:p w:rsidR="00F629E5" w:rsidRPr="00FC502E" w:rsidRDefault="00F629E5" w:rsidP="00F629E5">
      <w:pPr>
        <w:ind w:firstLine="708"/>
        <w:jc w:val="both"/>
      </w:pPr>
      <w:r w:rsidRPr="00FC502E">
        <w:t>6.1. Внесение в состав (рисунок) Флага каких-либо изменений или дополнений, а та</w:t>
      </w:r>
      <w:r w:rsidRPr="00FC502E">
        <w:t>к</w:t>
      </w:r>
      <w:r w:rsidRPr="00FC502E">
        <w:t>же элементов официальных символов допус</w:t>
      </w:r>
      <w:r>
        <w:t>тимо лишь при согласовании с администрацией  образовательного учреждения с.Нунлигран</w:t>
      </w:r>
      <w:r w:rsidRPr="00FC502E">
        <w:t>. Эти изменения должны сопровождаться пер</w:t>
      </w:r>
      <w:r w:rsidRPr="00FC502E">
        <w:t>е</w:t>
      </w:r>
      <w:r w:rsidRPr="00FC502E">
        <w:t>смотром раздела 3 настоящего Положения для отражения внесенных элеме</w:t>
      </w:r>
      <w:r w:rsidRPr="00FC502E">
        <w:t>н</w:t>
      </w:r>
      <w:r w:rsidRPr="00FC502E">
        <w:t>тов в описании.</w:t>
      </w:r>
    </w:p>
    <w:p w:rsidR="00F629E5" w:rsidRPr="00FC502E" w:rsidRDefault="00F629E5" w:rsidP="00F629E5">
      <w:pPr>
        <w:ind w:firstLine="708"/>
        <w:jc w:val="both"/>
      </w:pPr>
      <w:r w:rsidRPr="00FC502E">
        <w:t>6.2. Все права на Флаг принадлежат</w:t>
      </w:r>
      <w:r>
        <w:t xml:space="preserve"> администрации</w:t>
      </w:r>
      <w:r w:rsidRPr="00D52AED">
        <w:t xml:space="preserve"> </w:t>
      </w:r>
      <w:r>
        <w:t>образовательного учреждения с.Нунлигран</w:t>
      </w:r>
      <w:r w:rsidRPr="00FC502E">
        <w:t>.</w:t>
      </w:r>
    </w:p>
    <w:p w:rsidR="00F629E5" w:rsidRPr="00FC502E" w:rsidRDefault="00F629E5" w:rsidP="00F629E5">
      <w:pPr>
        <w:jc w:val="both"/>
      </w:pPr>
      <w:r w:rsidRPr="00FC502E">
        <w:tab/>
        <w:t>6.4. Настоящее Положение вступает в силу со дня его</w:t>
      </w:r>
      <w:r>
        <w:t xml:space="preserve"> подписания</w:t>
      </w:r>
      <w:r w:rsidRPr="00FC502E">
        <w:t>.</w:t>
      </w:r>
    </w:p>
    <w:p w:rsidR="00F629E5" w:rsidRPr="00FC502E" w:rsidRDefault="00F629E5" w:rsidP="00F629E5">
      <w:pPr>
        <w:ind w:firstLine="708"/>
        <w:jc w:val="both"/>
      </w:pPr>
    </w:p>
    <w:p w:rsidR="00F629E5" w:rsidRPr="00FC502E" w:rsidRDefault="00F629E5" w:rsidP="00F629E5">
      <w:pPr>
        <w:ind w:firstLine="708"/>
        <w:jc w:val="both"/>
      </w:pPr>
    </w:p>
    <w:p w:rsidR="00F629E5" w:rsidRPr="00FC502E" w:rsidRDefault="00F629E5" w:rsidP="00F629E5">
      <w:pPr>
        <w:ind w:firstLine="708"/>
        <w:jc w:val="both"/>
      </w:pPr>
    </w:p>
    <w:p w:rsidR="00F629E5" w:rsidRPr="00FC502E" w:rsidRDefault="00F629E5" w:rsidP="00F629E5">
      <w:pPr>
        <w:ind w:firstLine="708"/>
        <w:jc w:val="both"/>
      </w:pPr>
    </w:p>
    <w:p w:rsidR="00F629E5" w:rsidRPr="00FC502E" w:rsidRDefault="00F629E5" w:rsidP="00F629E5">
      <w:pPr>
        <w:ind w:firstLine="708"/>
        <w:jc w:val="both"/>
      </w:pPr>
    </w:p>
    <w:p w:rsidR="00F629E5" w:rsidRPr="00FC502E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>
      <w:pPr>
        <w:ind w:firstLine="4962"/>
      </w:pPr>
      <w:r>
        <w:t xml:space="preserve">Приложение № 6 </w:t>
      </w:r>
    </w:p>
    <w:p w:rsidR="00F629E5" w:rsidRDefault="00F629E5" w:rsidP="00F629E5">
      <w:pPr>
        <w:ind w:firstLine="4962"/>
      </w:pPr>
      <w:r>
        <w:t xml:space="preserve">к  Приказу </w:t>
      </w:r>
      <w:proofErr w:type="spellStart"/>
      <w:r>
        <w:t>МОУ</w:t>
      </w:r>
      <w:proofErr w:type="spellEnd"/>
      <w:r>
        <w:t xml:space="preserve"> «</w:t>
      </w:r>
      <w:proofErr w:type="spellStart"/>
      <w:r>
        <w:t>Ш-ИОООс</w:t>
      </w:r>
      <w:proofErr w:type="gramStart"/>
      <w:r>
        <w:t>.Н</w:t>
      </w:r>
      <w:proofErr w:type="gramEnd"/>
      <w:r>
        <w:t>унлигран</w:t>
      </w:r>
      <w:proofErr w:type="spellEnd"/>
      <w:r>
        <w:t>»</w:t>
      </w:r>
    </w:p>
    <w:p w:rsidR="00F629E5" w:rsidRPr="00FC22FB" w:rsidRDefault="00F629E5" w:rsidP="00F629E5">
      <w:pPr>
        <w:ind w:firstLine="4962"/>
      </w:pPr>
      <w:r>
        <w:t xml:space="preserve">от  </w:t>
      </w:r>
      <w:proofErr w:type="spellStart"/>
      <w:r>
        <w:t>01.07.2011г</w:t>
      </w:r>
      <w:proofErr w:type="spellEnd"/>
      <w:r>
        <w:t>.</w:t>
      </w:r>
      <w:r w:rsidRPr="00B876FC">
        <w:rPr>
          <w:color w:val="FF0000"/>
        </w:rPr>
        <w:t xml:space="preserve"> </w:t>
      </w:r>
      <w:r w:rsidRPr="00833E9C">
        <w:t>№</w:t>
      </w:r>
      <w:r>
        <w:t xml:space="preserve"> 50-ОД</w:t>
      </w:r>
    </w:p>
    <w:p w:rsidR="00F629E5" w:rsidRDefault="00F629E5" w:rsidP="00F629E5">
      <w:pPr>
        <w:rPr>
          <w:b/>
        </w:rPr>
      </w:pPr>
    </w:p>
    <w:p w:rsidR="00F629E5" w:rsidRPr="00FC22FB" w:rsidRDefault="00F629E5" w:rsidP="00F629E5">
      <w:pPr>
        <w:rPr>
          <w:b/>
        </w:rPr>
      </w:pPr>
    </w:p>
    <w:p w:rsidR="00F629E5" w:rsidRDefault="00F629E5" w:rsidP="00F629E5">
      <w:pPr>
        <w:jc w:val="center"/>
        <w:rPr>
          <w:sz w:val="28"/>
          <w:szCs w:val="28"/>
        </w:rPr>
      </w:pPr>
      <w:r w:rsidRPr="00793AC7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Флага муниципального общеобразовательного учреждения </w:t>
      </w:r>
    </w:p>
    <w:p w:rsidR="00F629E5" w:rsidRDefault="00F629E5" w:rsidP="00F62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«Школа-интернат основного общего образования села Нунлигран» </w:t>
      </w:r>
    </w:p>
    <w:p w:rsidR="00F629E5" w:rsidRPr="00793AC7" w:rsidRDefault="00F629E5" w:rsidP="00F629E5">
      <w:pPr>
        <w:jc w:val="center"/>
        <w:rPr>
          <w:sz w:val="28"/>
          <w:szCs w:val="28"/>
        </w:rPr>
      </w:pPr>
      <w:r w:rsidRPr="00793AC7">
        <w:rPr>
          <w:sz w:val="28"/>
          <w:szCs w:val="28"/>
        </w:rPr>
        <w:t>в многоцветном в</w:t>
      </w:r>
      <w:r w:rsidRPr="00793AC7">
        <w:rPr>
          <w:sz w:val="28"/>
          <w:szCs w:val="28"/>
        </w:rPr>
        <w:t>а</w:t>
      </w:r>
      <w:r w:rsidRPr="00793AC7">
        <w:rPr>
          <w:sz w:val="28"/>
          <w:szCs w:val="28"/>
        </w:rPr>
        <w:t>рианте</w:t>
      </w:r>
    </w:p>
    <w:p w:rsidR="00F629E5" w:rsidRDefault="00F629E5" w:rsidP="00F629E5"/>
    <w:p w:rsidR="00F629E5" w:rsidRDefault="00F629E5" w:rsidP="00F629E5"/>
    <w:p w:rsidR="00F629E5" w:rsidRDefault="00F629E5" w:rsidP="00F629E5">
      <w:pPr>
        <w:jc w:val="center"/>
      </w:pPr>
      <w:r>
        <w:rPr>
          <w:noProof/>
        </w:rPr>
        <w:drawing>
          <wp:inline distT="0" distB="0" distL="0" distR="0">
            <wp:extent cx="4013835" cy="2683510"/>
            <wp:effectExtent l="19050" t="0" r="571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Default="00F629E5" w:rsidP="00F629E5"/>
    <w:p w:rsidR="00F629E5" w:rsidRPr="00FC502E" w:rsidRDefault="00F629E5" w:rsidP="00F629E5"/>
    <w:p w:rsidR="00F629E5" w:rsidRPr="00FC502E" w:rsidRDefault="00F629E5" w:rsidP="00F629E5"/>
    <w:p w:rsidR="00F629E5" w:rsidRDefault="00F629E5" w:rsidP="00F629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9E5" w:rsidRDefault="00F629E5" w:rsidP="00F629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9E5" w:rsidRDefault="00F629E5" w:rsidP="00F629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9E5" w:rsidRDefault="00F629E5" w:rsidP="00F629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9E5" w:rsidRDefault="00F629E5" w:rsidP="00F629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9E5" w:rsidRDefault="00F629E5" w:rsidP="00F629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9E5" w:rsidRDefault="00F629E5" w:rsidP="00F629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7F65" w:rsidRDefault="00547F65"/>
    <w:sectPr w:rsidR="00547F65" w:rsidSect="0054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29E5"/>
    <w:rsid w:val="00547F65"/>
    <w:rsid w:val="00F6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9E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F62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62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2449</Words>
  <Characters>13962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инфо</cp:lastModifiedBy>
  <cp:revision>2</cp:revision>
  <dcterms:created xsi:type="dcterms:W3CDTF">2030-01-12T12:42:00Z</dcterms:created>
  <dcterms:modified xsi:type="dcterms:W3CDTF">2030-01-12T12:44:00Z</dcterms:modified>
</cp:coreProperties>
</file>